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8CC" w:rsidRDefault="002578CC" w:rsidP="00E242B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  <w:sectPr w:rsidR="002578CC" w:rsidSect="002578CC">
          <w:footerReference w:type="default" r:id="rId8"/>
          <w:pgSz w:w="11906" w:h="16838"/>
          <w:pgMar w:top="0" w:right="0" w:bottom="0" w:left="0" w:header="170" w:footer="567" w:gutter="0"/>
          <w:pgNumType w:start="1"/>
          <w:cols w:space="708"/>
          <w:titlePg/>
          <w:docGrid w:linePitch="360"/>
        </w:sectPr>
      </w:pPr>
      <w:r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7438292" cy="10656277"/>
            <wp:effectExtent l="0" t="0" r="0" b="0"/>
            <wp:docPr id="1" name="Рисунок 1" descr="C:\Users\user\Desktop\РП 2024-2025\сканы\гос яз 1-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П 2024-2025\сканы\гос яз 1-4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8572" cy="10656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2813" w:rsidRPr="002578CC" w:rsidRDefault="00FA2813" w:rsidP="002578C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Toc105509975"/>
      <w:r w:rsidRPr="002578CC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  <w:bookmarkEnd w:id="0"/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Примерная рабочая программа учебного предмета «Государственный (татарский) язык Республики Татарстан» для 1–4 классов начального общего образования (далее – Программа) определяет содержание учебного предмета по годам обучения, основные методические стратегии обучения, воспитания и 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развития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 xml:space="preserve"> обучающихся средствами учебного предмета «Государственный (татарский) язык Республики Татарстан».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Программа разработана на основе следующих нормативных правовых документов:</w:t>
      </w:r>
    </w:p>
    <w:p w:rsidR="00FA2813" w:rsidRPr="002578CC" w:rsidRDefault="00FA2813" w:rsidP="002578CC">
      <w:pPr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Конституция Российской Федерации;</w:t>
      </w:r>
    </w:p>
    <w:p w:rsidR="00FA2813" w:rsidRPr="002578CC" w:rsidRDefault="00FA2813" w:rsidP="002578CC">
      <w:pPr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Федеральный закон от 29 декабря 2012 г. № 273-ФЗ «Об образовании в Российской Федерации» (с изменениями и дополнениями);</w:t>
      </w:r>
    </w:p>
    <w:p w:rsidR="00FA2813" w:rsidRPr="002578CC" w:rsidRDefault="00FA2813" w:rsidP="002578CC">
      <w:pPr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Закон Российской Федерации от 25 октября 1991 г. № 1807-1 «О языках народов Российской Федерации» (с изменениями и дополнениями);</w:t>
      </w:r>
    </w:p>
    <w:p w:rsidR="00FA2813" w:rsidRPr="002578CC" w:rsidRDefault="00FA2813" w:rsidP="002578CC">
      <w:pPr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Федеральный государственный образовательный стандарт начального общего образования (утвержденный приказом Министерства просвещения Российской Федерации от 31 мая 2021 г. № 286);</w:t>
      </w:r>
    </w:p>
    <w:p w:rsidR="00FA2813" w:rsidRPr="002578CC" w:rsidRDefault="00FA2813" w:rsidP="002578CC">
      <w:pPr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Примерная основная образовательная программа начального общего образования (одобренная решением федерального учебно-методического объединения по общему образованию, протокол № 1/22 от 18 марта 2022 г.);</w:t>
      </w:r>
    </w:p>
    <w:p w:rsidR="00FA2813" w:rsidRPr="002578CC" w:rsidRDefault="00FA2813" w:rsidP="002578CC">
      <w:pPr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Примерная программа воспитания (одобрена решением федерального учебно-методического объединения по общему образованию, протокол № 2/20 от 2 июня 2020 г.);</w:t>
      </w:r>
    </w:p>
    <w:p w:rsidR="00FA2813" w:rsidRPr="002578CC" w:rsidRDefault="00FA2813" w:rsidP="002578CC">
      <w:pPr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Концепция преподавания родных языков народов России (утверждена решением Коллегии Министерства просвещения РФ от 1 октября 2019 года № ПК-3ВН)</w:t>
      </w:r>
      <w:bookmarkStart w:id="1" w:name="_Hlk102655413"/>
      <w:r w:rsidRPr="002578CC">
        <w:rPr>
          <w:rFonts w:ascii="Times New Roman" w:hAnsi="Times New Roman" w:cs="Times New Roman"/>
          <w:sz w:val="24"/>
          <w:szCs w:val="24"/>
        </w:rPr>
        <w:t>;</w:t>
      </w:r>
    </w:p>
    <w:p w:rsidR="00FA2813" w:rsidRPr="002578CC" w:rsidRDefault="00FA2813" w:rsidP="002578CC">
      <w:pPr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Конституция Республики Татарстан от 6 ноября 1992 г. (с изменениями и дополнениями);</w:t>
      </w:r>
    </w:p>
    <w:p w:rsidR="00FA2813" w:rsidRPr="002578CC" w:rsidRDefault="00FA2813" w:rsidP="002578CC">
      <w:pPr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Закон Республики Татарстан от 8 июля 1992 года №1560-</w:t>
      </w:r>
      <w:r w:rsidRPr="002578CC">
        <w:rPr>
          <w:rFonts w:ascii="Times New Roman" w:hAnsi="Times New Roman" w:cs="Times New Roman"/>
          <w:sz w:val="24"/>
          <w:szCs w:val="24"/>
          <w:lang w:val="en-US"/>
        </w:rPr>
        <w:t>XII</w:t>
      </w:r>
      <w:r w:rsidRPr="002578CC">
        <w:rPr>
          <w:rFonts w:ascii="Times New Roman" w:hAnsi="Times New Roman" w:cs="Times New Roman"/>
          <w:sz w:val="24"/>
          <w:szCs w:val="24"/>
        </w:rPr>
        <w:t xml:space="preserve"> «О государственных языках Республики Татарстан и других языках в Республике Татарстан» (с изменениями и дополнениями);</w:t>
      </w:r>
    </w:p>
    <w:p w:rsidR="00FA2813" w:rsidRPr="002578CC" w:rsidRDefault="00FA2813" w:rsidP="002578CC">
      <w:pPr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Закон Республики Татарстан от 12 января 2013 года №1-ЗРТ «Об использовании татарского языка как государственного языка Республики Татарстан».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578CC">
        <w:rPr>
          <w:rFonts w:ascii="Times New Roman" w:hAnsi="Times New Roman" w:cs="Times New Roman"/>
          <w:sz w:val="24"/>
          <w:szCs w:val="24"/>
        </w:rPr>
        <w:t xml:space="preserve">Учебный предмет «Государственный (татарский) язык Республики Татарстан» изучается в государственных и муниципальных образовательных организациях, расположенных на территории Республики Татарстан в соответствии с законодательством Республики Татарстан и федеральным государственным образовательным стандартом начального общего образования (далее – ФГОС НОО) в рамках предметной области «Родной язык и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литературное чтение на родном языке</w:t>
      </w:r>
      <w:r w:rsidRPr="002578CC">
        <w:rPr>
          <w:rFonts w:ascii="Times New Roman" w:hAnsi="Times New Roman" w:cs="Times New Roman"/>
          <w:sz w:val="24"/>
          <w:szCs w:val="24"/>
        </w:rPr>
        <w:t>» по заявлениям родителей (законных представителей) несовершеннолетних обучающихся.</w:t>
      </w:r>
      <w:proofErr w:type="gramEnd"/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В основе Программы лежит системно-деятельностный подход, являющийся методологией федерального государственного образовательного стандарта. Программа ориентирована на целевые приоритеты, сформулированные в Примерной программе воспитания, и может служить ориентиром для составления рабочих программ по учебному предмету «Государственный (татарский) язык Республики Татарстан». Авторы рабочих программ могут предложить собственный подход к структурированию учебного материала, определению последовательности его изучения, распределению часов по разделам и темам.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2" w:name="_Toc105509976"/>
      <w:bookmarkEnd w:id="1"/>
      <w:proofErr w:type="gramStart"/>
      <w:r w:rsidRPr="002578CC">
        <w:rPr>
          <w:rFonts w:ascii="Times New Roman" w:hAnsi="Times New Roman" w:cs="Times New Roman"/>
          <w:b/>
          <w:bCs/>
          <w:sz w:val="24"/>
          <w:szCs w:val="24"/>
        </w:rPr>
        <w:t>Общая</w:t>
      </w:r>
      <w:proofErr w:type="gramEnd"/>
      <w:r w:rsidRPr="002578CC">
        <w:rPr>
          <w:rFonts w:ascii="Times New Roman" w:hAnsi="Times New Roman" w:cs="Times New Roman"/>
          <w:b/>
          <w:bCs/>
          <w:sz w:val="24"/>
          <w:szCs w:val="24"/>
        </w:rPr>
        <w:t xml:space="preserve"> характеристика учебного предмета «Государственный (татарский) язык Республики Татарстан»</w:t>
      </w:r>
      <w:bookmarkEnd w:id="2"/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Учебный предмет «Государственный (татарский) язык Республики Татарстан» занимает важное место в системе начального общего образования и воспитания современного школьника в условиях поликультурной и многоязычной республики, какой является Республика Татарстан. Изучение татарского языка как государственного направлено на сохранение и развитие культурного разнообразия и языкового наследия многонационального народа Российской Федерации, формирование коммуникативной культуры и расширение общего кругозора обучающихся, осознание роли языков как инструмента межличностного и межкультурного взаимодействия.</w:t>
      </w:r>
      <w:r w:rsidR="002578CC">
        <w:rPr>
          <w:rFonts w:ascii="Times New Roman" w:hAnsi="Times New Roman" w:cs="Times New Roman"/>
          <w:sz w:val="24"/>
          <w:szCs w:val="24"/>
        </w:rPr>
        <w:t xml:space="preserve"> В</w:t>
      </w:r>
      <w:r w:rsidRPr="002578CC">
        <w:rPr>
          <w:rFonts w:ascii="Times New Roman" w:hAnsi="Times New Roman" w:cs="Times New Roman"/>
          <w:sz w:val="24"/>
          <w:szCs w:val="24"/>
        </w:rPr>
        <w:t xml:space="preserve"> начальной школе закладывается база для последующего изучения татарского языка, формируются основы функциональной грамотности, что придает особую ответственность данному этапу общего образования.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lastRenderedPageBreak/>
        <w:t xml:space="preserve">Программа основана на концентрическом принципе. В процессе 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 xml:space="preserve"> освоенные на определенном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 В каждом классе даются новые элементы содержания и новые требования к коммуникативным умениям учащихся.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" w:name="_Hlk102657881"/>
      <w:r w:rsidRPr="002578CC">
        <w:rPr>
          <w:rFonts w:ascii="Times New Roman" w:hAnsi="Times New Roman" w:cs="Times New Roman"/>
          <w:sz w:val="24"/>
          <w:szCs w:val="24"/>
        </w:rPr>
        <w:t>Изучение учебного предмета «Государственный (татарский) язык Республики Татарстан» предусматривает междисциплинарные связи с другими учебными предметами гуманитарного цикла: «Русский язык», «Литература» и др.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_Toc105509977"/>
      <w:bookmarkEnd w:id="3"/>
      <w:r w:rsidRPr="002578CC">
        <w:rPr>
          <w:rFonts w:ascii="Times New Roman" w:hAnsi="Times New Roman" w:cs="Times New Roman"/>
          <w:b/>
          <w:bCs/>
          <w:sz w:val="24"/>
          <w:szCs w:val="24"/>
        </w:rPr>
        <w:t>Цели и задачи изучения учебного предмета «Государственный (татарский) язык Республики Татарстан»</w:t>
      </w:r>
      <w:bookmarkEnd w:id="4"/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578CC">
        <w:rPr>
          <w:rFonts w:ascii="Times New Roman" w:hAnsi="Times New Roman" w:cs="Times New Roman"/>
          <w:b/>
          <w:bCs/>
          <w:sz w:val="24"/>
          <w:szCs w:val="24"/>
        </w:rPr>
        <w:t>Целью</w:t>
      </w:r>
      <w:bookmarkStart w:id="5" w:name="_Hlk105662272"/>
      <w:r w:rsidRPr="002578CC">
        <w:rPr>
          <w:rFonts w:ascii="Times New Roman" w:hAnsi="Times New Roman" w:cs="Times New Roman"/>
          <w:sz w:val="24"/>
          <w:szCs w:val="24"/>
        </w:rPr>
        <w:t>изучения учебного предмета «Государственный (татарский) язык Республики Татарстан»</w:t>
      </w:r>
      <w:bookmarkEnd w:id="5"/>
      <w:r w:rsidRPr="002578CC">
        <w:rPr>
          <w:rFonts w:ascii="Times New Roman" w:hAnsi="Times New Roman" w:cs="Times New Roman"/>
          <w:sz w:val="24"/>
          <w:szCs w:val="24"/>
        </w:rPr>
        <w:t xml:space="preserve"> является формирование у обучающихся коммуникативных навыков с учетом возрастных возможностей, т.е. способности и готовности общаться на татарском языке в устной (говорение и аудирование) и письменной (чтение и письмо) формах в рамках тематического содержания речи.</w:t>
      </w:r>
      <w:proofErr w:type="gramEnd"/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Задачи</w:t>
      </w:r>
      <w:r w:rsidRPr="002578CC">
        <w:rPr>
          <w:rFonts w:ascii="Times New Roman" w:hAnsi="Times New Roman" w:cs="Times New Roman"/>
          <w:sz w:val="24"/>
          <w:szCs w:val="24"/>
        </w:rPr>
        <w:t xml:space="preserve"> изучения учебного предмета «Государственный (татарский) язык Республики Татарстан»:</w:t>
      </w:r>
    </w:p>
    <w:p w:rsidR="00FA2813" w:rsidRPr="002578CC" w:rsidRDefault="00FA2813" w:rsidP="002578CC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формирование положительной мотивации и устойчивого учебно-познавательного интереса к предмету «Государственный (татарский) язык Республики Татарстан»;</w:t>
      </w:r>
    </w:p>
    <w:p w:rsidR="00FA2813" w:rsidRPr="002578CC" w:rsidRDefault="00FA2813" w:rsidP="002578CC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формирование понимания необходимости овладения государственным (татарским) языком Республики Татарстан для межнационального общения, для освоения культуры и традиций народов Республики Татарстан;</w:t>
      </w:r>
    </w:p>
    <w:p w:rsidR="00FA2813" w:rsidRPr="002578CC" w:rsidRDefault="00FA2813" w:rsidP="002578CC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развитие личности школьника, его мыслительных, познавательных, коммуникативных способностей, формирование универсальных учебных действий;</w:t>
      </w:r>
    </w:p>
    <w:p w:rsidR="00FA2813" w:rsidRPr="002578CC" w:rsidRDefault="00FA2813" w:rsidP="002578CC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bCs/>
          <w:sz w:val="24"/>
          <w:szCs w:val="24"/>
        </w:rPr>
        <w:t>усвоение первоначальных знаний по фонетике, лексике, грамматике, орфографии и пунктуации татарского языка, а также развитие умений применять полученные знания в речевой деятельности;</w:t>
      </w:r>
    </w:p>
    <w:p w:rsidR="00FA2813" w:rsidRPr="002578CC" w:rsidRDefault="00FA2813" w:rsidP="002578CC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ознакомление с детским пластом татарской литературы;</w:t>
      </w:r>
    </w:p>
    <w:p w:rsidR="00FA2813" w:rsidRPr="002578CC" w:rsidRDefault="00FA2813" w:rsidP="002578CC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формирование чувства патриотизма и гордости за свой край, свою страну;</w:t>
      </w:r>
    </w:p>
    <w:p w:rsidR="00FA2813" w:rsidRPr="002578CC" w:rsidRDefault="00FA2813" w:rsidP="002578CC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формирование социокультурных умений, позволяющих приобщаться к культуре и традициям татарского народа.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6" w:name="_Toc105509978"/>
      <w:r w:rsidRPr="002578CC">
        <w:rPr>
          <w:rFonts w:ascii="Times New Roman" w:hAnsi="Times New Roman" w:cs="Times New Roman"/>
          <w:b/>
          <w:sz w:val="24"/>
          <w:szCs w:val="24"/>
        </w:rPr>
        <w:t>Основные содержательные линии примерной рабочей программы учебного предмета «Государственный (татарский) язык Республики Татарстан»</w:t>
      </w:r>
      <w:bookmarkEnd w:id="6"/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Содержание курса представлено в программе следующими содержательными линиями, которые находятся в тесной взаимосвязи, что обусловлено единством составляющих коммуникативных умений как цели обучения: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– умение по видам речевой деятельности;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– языковые знания и навыки;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– социокультурные знания и умения;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– компенсаторные умения.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Тематический блок представлен следующими общими темами: Мир моего «Я», Мир моих увлечений, Мир вокруг меня, Моя Родина.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7" w:name="_Toc105509979"/>
      <w:r w:rsidRPr="002578CC">
        <w:rPr>
          <w:rFonts w:ascii="Times New Roman" w:hAnsi="Times New Roman" w:cs="Times New Roman"/>
          <w:b/>
          <w:bCs/>
          <w:sz w:val="24"/>
          <w:szCs w:val="24"/>
        </w:rPr>
        <w:t>Место учебного предмета «Государственный (татарский) язык Республики Татарстан» в учебном плане</w:t>
      </w:r>
      <w:bookmarkEnd w:id="7"/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В соответствии с ФГОС НОО учебный предмет «Государственный язык республики Российской Федерации» входит в предметную область «Родной язык и литературное чтение на родном языке».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На уровне начального общего образования максимально допустимое количество учебных часов, выделяемых на изучение предмета «Государственный (татарский) язык Республики Татарстан» – 3 часа в неделю, что составляет в 1 классе – </w:t>
      </w:r>
      <w:r w:rsidRPr="002578CC">
        <w:rPr>
          <w:rFonts w:ascii="Times New Roman" w:hAnsi="Times New Roman" w:cs="Times New Roman"/>
          <w:bCs/>
          <w:sz w:val="24"/>
          <w:szCs w:val="24"/>
        </w:rPr>
        <w:t>99</w:t>
      </w:r>
      <w:r w:rsidRPr="002578CC">
        <w:rPr>
          <w:rFonts w:ascii="Times New Roman" w:hAnsi="Times New Roman" w:cs="Times New Roman"/>
          <w:sz w:val="24"/>
          <w:szCs w:val="24"/>
        </w:rPr>
        <w:t xml:space="preserve"> часов; во 2–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4</w:t>
      </w:r>
      <w:r w:rsidRPr="002578CC">
        <w:rPr>
          <w:rFonts w:ascii="Times New Roman" w:hAnsi="Times New Roman" w:cs="Times New Roman"/>
          <w:sz w:val="24"/>
          <w:szCs w:val="24"/>
        </w:rPr>
        <w:t xml:space="preserve"> класс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ах </w:t>
      </w:r>
      <w:r w:rsidRPr="002578CC">
        <w:rPr>
          <w:rFonts w:ascii="Times New Roman" w:hAnsi="Times New Roman" w:cs="Times New Roman"/>
          <w:sz w:val="24"/>
          <w:szCs w:val="24"/>
        </w:rPr>
        <w:t xml:space="preserve">– по </w:t>
      </w:r>
      <w:r w:rsidRPr="002578CC">
        <w:rPr>
          <w:rFonts w:ascii="Times New Roman" w:hAnsi="Times New Roman" w:cs="Times New Roman"/>
          <w:bCs/>
          <w:sz w:val="24"/>
          <w:szCs w:val="24"/>
        </w:rPr>
        <w:t>102 часа</w:t>
      </w:r>
      <w:r w:rsidRPr="002578C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Образовательное учреждение вправе самостоятельно скорректировать количество часов, отводимых для изучения данного предмета.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8" w:name="_Toc105509980"/>
      <w:r w:rsidRPr="002578CC">
        <w:rPr>
          <w:rFonts w:ascii="Times New Roman" w:hAnsi="Times New Roman" w:cs="Times New Roman"/>
          <w:b/>
          <w:bCs/>
          <w:sz w:val="24"/>
          <w:szCs w:val="24"/>
        </w:rPr>
        <w:t>СОДЕРЖАНИЕ УЧЕБНОГО ПРЕДМЕТА «ГОСУДАРСТВЕННЫЙ (ТАТАРСКИЙ) ЯЗЫК РЕСПУБЛИКИ ТАТАРСТАН»</w:t>
      </w:r>
      <w:bookmarkEnd w:id="8"/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9" w:name="_Toc105509981"/>
      <w:r w:rsidRPr="002578CC">
        <w:rPr>
          <w:rFonts w:ascii="Times New Roman" w:hAnsi="Times New Roman" w:cs="Times New Roman"/>
          <w:b/>
          <w:bCs/>
          <w:sz w:val="24"/>
          <w:szCs w:val="24"/>
        </w:rPr>
        <w:t>1 класс</w:t>
      </w:r>
      <w:bookmarkEnd w:id="9"/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iCs/>
          <w:sz w:val="24"/>
          <w:szCs w:val="24"/>
          <w:lang w:val="tt-RU"/>
        </w:rPr>
        <w:t>Тематическое содержание речи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1. </w:t>
      </w:r>
      <w:r w:rsidRPr="002578CC">
        <w:rPr>
          <w:rFonts w:ascii="Times New Roman" w:hAnsi="Times New Roman" w:cs="Times New Roman"/>
          <w:bCs/>
          <w:sz w:val="24"/>
          <w:szCs w:val="24"/>
        </w:rPr>
        <w:t>Мир моего «Я»: Давайте познакомимся. Я и моя семья</w:t>
      </w:r>
      <w:proofErr w:type="gramStart"/>
      <w:r w:rsidRPr="002578CC">
        <w:rPr>
          <w:rFonts w:ascii="Times New Roman" w:hAnsi="Times New Roman" w:cs="Times New Roman"/>
          <w:bCs/>
          <w:sz w:val="24"/>
          <w:szCs w:val="24"/>
        </w:rPr>
        <w:t>.З</w:t>
      </w:r>
      <w:proofErr w:type="gramEnd"/>
      <w:r w:rsidRPr="002578CC">
        <w:rPr>
          <w:rFonts w:ascii="Times New Roman" w:hAnsi="Times New Roman" w:cs="Times New Roman"/>
          <w:bCs/>
          <w:sz w:val="24"/>
          <w:szCs w:val="24"/>
        </w:rPr>
        <w:t>доровье.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2. </w:t>
      </w:r>
      <w:r w:rsidRPr="002578CC">
        <w:rPr>
          <w:rFonts w:ascii="Times New Roman" w:hAnsi="Times New Roman" w:cs="Times New Roman"/>
          <w:bCs/>
          <w:sz w:val="24"/>
          <w:szCs w:val="24"/>
        </w:rPr>
        <w:t>Мир моих увлечений: Спорт и спортивные игры. Любимые игрушки.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3. </w:t>
      </w:r>
      <w:r w:rsidRPr="002578CC">
        <w:rPr>
          <w:rFonts w:ascii="Times New Roman" w:hAnsi="Times New Roman" w:cs="Times New Roman"/>
          <w:bCs/>
          <w:sz w:val="24"/>
          <w:szCs w:val="24"/>
        </w:rPr>
        <w:t>Мир вокруг меня: Моя школа. В магазине</w:t>
      </w:r>
      <w:proofErr w:type="gramStart"/>
      <w:r w:rsidRPr="002578CC">
        <w:rPr>
          <w:rFonts w:ascii="Times New Roman" w:hAnsi="Times New Roman" w:cs="Times New Roman"/>
          <w:bCs/>
          <w:sz w:val="24"/>
          <w:szCs w:val="24"/>
        </w:rPr>
        <w:t>.В</w:t>
      </w:r>
      <w:proofErr w:type="gramEnd"/>
      <w:r w:rsidRPr="002578CC">
        <w:rPr>
          <w:rFonts w:ascii="Times New Roman" w:hAnsi="Times New Roman" w:cs="Times New Roman"/>
          <w:bCs/>
          <w:sz w:val="24"/>
          <w:szCs w:val="24"/>
        </w:rPr>
        <w:t>ремена года (зима, лето).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lastRenderedPageBreak/>
        <w:t xml:space="preserve">4. </w:t>
      </w:r>
      <w:r w:rsidRPr="002578CC">
        <w:rPr>
          <w:rFonts w:ascii="Times New Roman" w:hAnsi="Times New Roman" w:cs="Times New Roman"/>
          <w:bCs/>
          <w:sz w:val="24"/>
          <w:szCs w:val="24"/>
        </w:rPr>
        <w:t>Моя Родина: Столицы России и Татарстана</w:t>
      </w:r>
      <w:proofErr w:type="gramStart"/>
      <w:r w:rsidRPr="002578CC">
        <w:rPr>
          <w:rFonts w:ascii="Times New Roman" w:hAnsi="Times New Roman" w:cs="Times New Roman"/>
          <w:bCs/>
          <w:sz w:val="24"/>
          <w:szCs w:val="24"/>
        </w:rPr>
        <w:t>.Н</w:t>
      </w:r>
      <w:proofErr w:type="gramEnd"/>
      <w:r w:rsidRPr="002578CC">
        <w:rPr>
          <w:rFonts w:ascii="Times New Roman" w:hAnsi="Times New Roman" w:cs="Times New Roman"/>
          <w:bCs/>
          <w:sz w:val="24"/>
          <w:szCs w:val="24"/>
        </w:rPr>
        <w:t>аш город. Наше село</w:t>
      </w:r>
      <w:proofErr w:type="gramStart"/>
      <w:r w:rsidRPr="002578CC">
        <w:rPr>
          <w:rFonts w:ascii="Times New Roman" w:hAnsi="Times New Roman" w:cs="Times New Roman"/>
          <w:bCs/>
          <w:sz w:val="24"/>
          <w:szCs w:val="24"/>
        </w:rPr>
        <w:t>.</w:t>
      </w:r>
      <w:r w:rsidRPr="002578CC">
        <w:rPr>
          <w:rFonts w:ascii="Times New Roman" w:hAnsi="Times New Roman" w:cs="Times New Roman"/>
          <w:sz w:val="24"/>
          <w:szCs w:val="24"/>
        </w:rPr>
        <w:t>Ж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>ивотный мир.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78CC">
        <w:rPr>
          <w:rFonts w:ascii="Times New Roman" w:hAnsi="Times New Roman" w:cs="Times New Roman"/>
          <w:b/>
          <w:sz w:val="24"/>
          <w:szCs w:val="24"/>
        </w:rPr>
        <w:t>Умения по видам речевой деятельности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/>
          <w:sz w:val="24"/>
          <w:szCs w:val="24"/>
          <w:lang w:val="tt-RU"/>
        </w:rPr>
        <w:t>Аудирование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iCs/>
          <w:sz w:val="24"/>
          <w:szCs w:val="24"/>
          <w:lang w:val="tt-RU"/>
        </w:rPr>
        <w:t>Восприятие и понимание на слух:</w:t>
      </w:r>
    </w:p>
    <w:p w:rsidR="00FA2813" w:rsidRPr="002578CC" w:rsidRDefault="00FA2813" w:rsidP="002578CC">
      <w:pPr>
        <w:numPr>
          <w:ilvl w:val="1"/>
          <w:numId w:val="33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iCs/>
          <w:sz w:val="24"/>
          <w:szCs w:val="24"/>
          <w:lang w:val="tt-RU"/>
        </w:rPr>
        <w:t>несложных высказываний, произносимых учителем на уроке;</w:t>
      </w:r>
    </w:p>
    <w:p w:rsidR="00FA2813" w:rsidRPr="002578CC" w:rsidRDefault="00FA2813" w:rsidP="002578CC">
      <w:pPr>
        <w:numPr>
          <w:ilvl w:val="1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выполнение упражнений на снятие фонетических трудностей;</w:t>
      </w:r>
    </w:p>
    <w:p w:rsidR="00FA2813" w:rsidRPr="002578CC" w:rsidRDefault="00FA2813" w:rsidP="002578CC">
      <w:pPr>
        <w:numPr>
          <w:ilvl w:val="1"/>
          <w:numId w:val="33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iCs/>
          <w:sz w:val="24"/>
          <w:szCs w:val="24"/>
          <w:lang w:val="tt-RU"/>
        </w:rPr>
        <w:t>лингвистических компонетов речи: фонемы, морфемы, слова, мини-тексты;</w:t>
      </w:r>
    </w:p>
    <w:p w:rsidR="00FA2813" w:rsidRPr="002578CC" w:rsidRDefault="00FA2813" w:rsidP="002578CC">
      <w:pPr>
        <w:numPr>
          <w:ilvl w:val="1"/>
          <w:numId w:val="33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iCs/>
          <w:sz w:val="24"/>
          <w:szCs w:val="24"/>
          <w:lang w:val="tt-RU"/>
        </w:rPr>
        <w:t>восприятие и понимание утвердительных, вопросительных, отрицательных</w:t>
      </w:r>
      <w:r w:rsidRPr="002578CC">
        <w:rPr>
          <w:rFonts w:ascii="Times New Roman" w:hAnsi="Times New Roman" w:cs="Times New Roman"/>
          <w:bCs/>
          <w:iCs/>
          <w:sz w:val="24"/>
          <w:szCs w:val="24"/>
          <w:lang w:val="tt-RU"/>
        </w:rPr>
        <w:t>предложений;</w:t>
      </w:r>
    </w:p>
    <w:p w:rsidR="00FA2813" w:rsidRPr="002578CC" w:rsidRDefault="00FA2813" w:rsidP="002578CC">
      <w:pPr>
        <w:numPr>
          <w:ilvl w:val="1"/>
          <w:numId w:val="33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несложных адаптированных аутентичных текстов, содержащих отдельные незнакомые слова по изученным темам.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/>
          <w:sz w:val="24"/>
          <w:szCs w:val="24"/>
          <w:lang w:val="tt-RU"/>
        </w:rPr>
        <w:t>Говорение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Диалогическая речь:</w:t>
      </w:r>
    </w:p>
    <w:p w:rsidR="00FA2813" w:rsidRPr="002578CC" w:rsidRDefault="00FA2813" w:rsidP="002578CC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умение задавать вопросы по изученным темам и отвечать на них;</w:t>
      </w:r>
    </w:p>
    <w:p w:rsidR="00FA2813" w:rsidRPr="002578CC" w:rsidRDefault="00FA2813" w:rsidP="002578CC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составление диалога этикетного характера: приветствие, знакомство с собеседником, начало и завершение разговора;</w:t>
      </w:r>
    </w:p>
    <w:p w:rsidR="00FA2813" w:rsidRPr="002578CC" w:rsidRDefault="00FA2813" w:rsidP="002578CC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приглашение собеседника к совместной деятельности, вежливое согласие / несогласие на предложение собеседника.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i/>
          <w:iCs/>
          <w:sz w:val="24"/>
          <w:szCs w:val="24"/>
        </w:rPr>
        <w:tab/>
      </w:r>
      <w:r w:rsidRPr="002578CC">
        <w:rPr>
          <w:rFonts w:ascii="Times New Roman" w:hAnsi="Times New Roman" w:cs="Times New Roman"/>
          <w:sz w:val="24"/>
          <w:szCs w:val="24"/>
        </w:rPr>
        <w:t>Монологическая речь:</w:t>
      </w:r>
    </w:p>
    <w:p w:rsidR="00FA2813" w:rsidRPr="002578CC" w:rsidRDefault="00FA2813" w:rsidP="002578CC">
      <w:pPr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составление небольшого высказывания в соответствии с учебной ситуацией в пределах программного языкового материала;</w:t>
      </w:r>
    </w:p>
    <w:p w:rsidR="00FA2813" w:rsidRPr="002578CC" w:rsidRDefault="00FA2813" w:rsidP="002578C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составление небольшого рассказа о себе, членах семьи,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 школе, покупках, </w:t>
      </w:r>
      <w:r w:rsidRPr="002578CC">
        <w:rPr>
          <w:rFonts w:ascii="Times New Roman" w:hAnsi="Times New Roman" w:cs="Times New Roman"/>
          <w:sz w:val="24"/>
          <w:szCs w:val="24"/>
        </w:rPr>
        <w:t>о любимой игрушке, временах года, о своем городе (селе).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</w:rPr>
        <w:t>Смысловое чтение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–</w:t>
      </w:r>
      <w:r w:rsidRPr="002578CC">
        <w:rPr>
          <w:rFonts w:ascii="Times New Roman" w:hAnsi="Times New Roman" w:cs="Times New Roman"/>
          <w:sz w:val="24"/>
          <w:szCs w:val="24"/>
        </w:rPr>
        <w:tab/>
        <w:t>читать про себя и понимать несложные адаптированные аутентичные тексты, содержащие отдельные незнакомые слова, с пониманием основного содержания / понимание запрашиваемой информации.</w:t>
      </w:r>
    </w:p>
    <w:p w:rsidR="00FA2813" w:rsidRPr="002578CC" w:rsidRDefault="00FA2813" w:rsidP="002578CC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умение соотносить графический образ слова с его звуковым образом;</w:t>
      </w:r>
    </w:p>
    <w:p w:rsidR="00FA2813" w:rsidRPr="002578CC" w:rsidRDefault="00FA2813" w:rsidP="002578CC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bCs/>
          <w:sz w:val="24"/>
          <w:szCs w:val="24"/>
        </w:rPr>
        <w:t>воспри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ятие</w:t>
      </w:r>
      <w:r w:rsidRPr="002578CC">
        <w:rPr>
          <w:rFonts w:ascii="Times New Roman" w:hAnsi="Times New Roman" w:cs="Times New Roman"/>
          <w:sz w:val="24"/>
          <w:szCs w:val="24"/>
        </w:rPr>
        <w:t xml:space="preserve"> печатного слова;</w:t>
      </w:r>
    </w:p>
    <w:p w:rsidR="00FA2813" w:rsidRPr="002578CC" w:rsidRDefault="00FA2813" w:rsidP="002578CC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соблюдение орфоэпических и интонационных норм чтения.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Тексты для чтения: ситуативные диалоги, короткие рассказы, стихи.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</w:rPr>
        <w:t>Письмо</w:t>
      </w:r>
    </w:p>
    <w:p w:rsidR="00FA2813" w:rsidRPr="002578CC" w:rsidRDefault="00FA2813" w:rsidP="002578C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овладение техникой письма (написание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букв татарского </w:t>
      </w:r>
      <w:r w:rsidRPr="002578CC">
        <w:rPr>
          <w:rFonts w:ascii="Times New Roman" w:hAnsi="Times New Roman" w:cs="Times New Roman"/>
          <w:sz w:val="24"/>
          <w:szCs w:val="24"/>
        </w:rPr>
        <w:t>алфавит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а</w:t>
      </w:r>
      <w:r w:rsidRPr="002578CC">
        <w:rPr>
          <w:rFonts w:ascii="Times New Roman" w:hAnsi="Times New Roman" w:cs="Times New Roman"/>
          <w:sz w:val="24"/>
          <w:szCs w:val="24"/>
        </w:rPr>
        <w:t xml:space="preserve">, специфичных татарских букв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2578CC">
        <w:rPr>
          <w:rFonts w:ascii="Times New Roman" w:hAnsi="Times New Roman" w:cs="Times New Roman"/>
          <w:sz w:val="24"/>
          <w:szCs w:val="24"/>
        </w:rPr>
        <w:t>,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 ө</w:t>
      </w:r>
      <w:r w:rsidRPr="002578CC">
        <w:rPr>
          <w:rFonts w:ascii="Times New Roman" w:hAnsi="Times New Roman" w:cs="Times New Roman"/>
          <w:sz w:val="24"/>
          <w:szCs w:val="24"/>
        </w:rPr>
        <w:t>,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 ү, җ, ң, һ;</w:t>
      </w:r>
      <w:r w:rsidRPr="002578CC">
        <w:rPr>
          <w:rFonts w:ascii="Times New Roman" w:hAnsi="Times New Roman" w:cs="Times New Roman"/>
          <w:sz w:val="24"/>
          <w:szCs w:val="24"/>
        </w:rPr>
        <w:t>буквосочетаний, слов);</w:t>
      </w:r>
    </w:p>
    <w:p w:rsidR="00FA2813" w:rsidRPr="002578CC" w:rsidRDefault="00FA2813" w:rsidP="002578C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  <w:lang w:val="tt-RU"/>
        </w:rPr>
        <w:t>вставка пропущенных букв в слово или слов в предложение;</w:t>
      </w:r>
    </w:p>
    <w:p w:rsidR="00FA2813" w:rsidRPr="002578CC" w:rsidRDefault="00FA2813" w:rsidP="002578C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  <w:lang w:val="tt-RU"/>
        </w:rPr>
        <w:t>дописывание предложений в соответствии с решаемой учебной задачей.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78CC">
        <w:rPr>
          <w:rFonts w:ascii="Times New Roman" w:hAnsi="Times New Roman" w:cs="Times New Roman"/>
          <w:b/>
          <w:sz w:val="24"/>
          <w:szCs w:val="24"/>
        </w:rPr>
        <w:t>Языковые знания и навыки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</w:rPr>
        <w:t>Фонетическая сторона речи</w:t>
      </w:r>
    </w:p>
    <w:p w:rsidR="00FA2813" w:rsidRPr="002578CC" w:rsidRDefault="00FA2813" w:rsidP="002578C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правильное произношение г</w:t>
      </w:r>
      <w:r w:rsidRPr="002578CC">
        <w:rPr>
          <w:rFonts w:ascii="Times New Roman" w:hAnsi="Times New Roman" w:cs="Times New Roman"/>
          <w:sz w:val="24"/>
          <w:szCs w:val="24"/>
        </w:rPr>
        <w:t>ласных и согласных звуков татарского языка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;т</w:t>
      </w:r>
      <w:r w:rsidRPr="002578CC">
        <w:rPr>
          <w:rFonts w:ascii="Times New Roman" w:hAnsi="Times New Roman" w:cs="Times New Roman"/>
          <w:sz w:val="24"/>
          <w:szCs w:val="24"/>
        </w:rPr>
        <w:t>вердых и мягких гласных звуков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; звонких и глухих согласных звуков;</w:t>
      </w:r>
    </w:p>
    <w:p w:rsidR="00FA2813" w:rsidRPr="002578CC" w:rsidRDefault="00FA2813" w:rsidP="002578C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сопоставление гласных и согласных звуков татарского и русского языков;</w:t>
      </w:r>
    </w:p>
    <w:p w:rsidR="00FA2813" w:rsidRPr="002578CC" w:rsidRDefault="00FA2813" w:rsidP="002578C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знаки транскрипции;</w:t>
      </w:r>
    </w:p>
    <w:p w:rsidR="00FA2813" w:rsidRPr="002578CC" w:rsidRDefault="00FA2813" w:rsidP="002578C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слоги, перенос слов;</w:t>
      </w:r>
    </w:p>
    <w:p w:rsidR="00FA2813" w:rsidRPr="002578CC" w:rsidRDefault="00FA2813" w:rsidP="002578C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словесное ударение;</w:t>
      </w:r>
    </w:p>
    <w:p w:rsidR="00FA2813" w:rsidRPr="002578CC" w:rsidRDefault="00FA2813" w:rsidP="002578C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интонация приветствия, прощания, обращения, просьбы, приказа;</w:t>
      </w:r>
    </w:p>
    <w:p w:rsidR="00FA2813" w:rsidRPr="002578CC" w:rsidRDefault="00FA2813" w:rsidP="002578C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</w:rPr>
        <w:t>Графика, орфография и пунктуация</w:t>
      </w:r>
    </w:p>
    <w:p w:rsidR="00FA2813" w:rsidRPr="002578CC" w:rsidRDefault="00FA2813" w:rsidP="002578C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правильное правописание татарских букв;</w:t>
      </w:r>
    </w:p>
    <w:p w:rsidR="00FA2813" w:rsidRPr="002578CC" w:rsidRDefault="00FA2813" w:rsidP="002578C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правильное написание изученных слов;</w:t>
      </w:r>
    </w:p>
    <w:p w:rsidR="00FA2813" w:rsidRPr="002578CC" w:rsidRDefault="00FA2813" w:rsidP="002578C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заглавная буква в начале предложения и в именах собственных;</w:t>
      </w:r>
    </w:p>
    <w:p w:rsidR="00FA2813" w:rsidRPr="002578CC" w:rsidRDefault="00FA2813" w:rsidP="002578C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знаки препинания в конце предложения (точка, вопросительный знак).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</w:rPr>
        <w:t>Лексическая сторона речи</w:t>
      </w:r>
    </w:p>
    <w:p w:rsidR="00FA2813" w:rsidRPr="002578CC" w:rsidRDefault="00FA2813" w:rsidP="002578C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</w:rPr>
        <w:t xml:space="preserve">распознавание и употребление в устной и письменной речи не менее </w:t>
      </w:r>
      <w:r w:rsidRPr="002578CC">
        <w:rPr>
          <w:rFonts w:ascii="Times New Roman" w:hAnsi="Times New Roman" w:cs="Times New Roman"/>
          <w:iCs/>
          <w:sz w:val="24"/>
          <w:szCs w:val="24"/>
        </w:rPr>
        <w:t>100</w:t>
      </w:r>
      <w:r w:rsidRPr="002578CC">
        <w:rPr>
          <w:rFonts w:ascii="Times New Roman" w:hAnsi="Times New Roman" w:cs="Times New Roman"/>
          <w:bCs/>
          <w:iCs/>
          <w:sz w:val="24"/>
          <w:szCs w:val="24"/>
        </w:rPr>
        <w:t xml:space="preserve"> лексических единиц (слов, словосочетаний, речевых клише), обслуживающих ситуации общения в рамках </w:t>
      </w:r>
      <w:r w:rsidRPr="002578CC">
        <w:rPr>
          <w:rFonts w:ascii="Times New Roman" w:hAnsi="Times New Roman" w:cs="Times New Roman"/>
          <w:bCs/>
          <w:iCs/>
          <w:sz w:val="24"/>
          <w:szCs w:val="24"/>
        </w:rPr>
        <w:lastRenderedPageBreak/>
        <w:t xml:space="preserve">тематического содержания речи для 1 класса; </w:t>
      </w:r>
      <w:r w:rsidRPr="002578CC">
        <w:rPr>
          <w:rFonts w:ascii="Times New Roman" w:hAnsi="Times New Roman" w:cs="Times New Roman"/>
          <w:sz w:val="24"/>
          <w:szCs w:val="24"/>
        </w:rPr>
        <w:t xml:space="preserve">слов-названий предметов, их признаков, действий предметов; заимствованных слов. 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</w:rPr>
        <w:t>Грамматическая сторона речи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</w:rPr>
        <w:t>Распознавание в письменном и звучащем тексте и употребление в устной и письменной речи изученных грамматических форм:</w:t>
      </w:r>
    </w:p>
    <w:p w:rsidR="00FA2813" w:rsidRPr="002578CC" w:rsidRDefault="00FA2813" w:rsidP="002578C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имена существительные в единственном и множественном числах;</w:t>
      </w:r>
    </w:p>
    <w:p w:rsidR="00FA2813" w:rsidRPr="002578CC" w:rsidRDefault="00FA2813" w:rsidP="002578C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вопросительные местоимения «кем?», «нәрсә?», «кая?», «кайда?», «ничә?», «ничәнче?», «нинди?», «нишли?»;</w:t>
      </w:r>
    </w:p>
    <w:p w:rsidR="00FA2813" w:rsidRPr="002578CC" w:rsidRDefault="00FA2813" w:rsidP="002578C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существительные с аффиксами принадлеж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н</w:t>
      </w:r>
      <w:r w:rsidRPr="002578CC">
        <w:rPr>
          <w:rFonts w:ascii="Times New Roman" w:hAnsi="Times New Roman" w:cs="Times New Roman"/>
          <w:sz w:val="24"/>
          <w:szCs w:val="24"/>
        </w:rPr>
        <w:t xml:space="preserve">ости </w:t>
      </w:r>
      <w:r w:rsidRPr="002578C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2578CC">
        <w:rPr>
          <w:rFonts w:ascii="Times New Roman" w:hAnsi="Times New Roman" w:cs="Times New Roman"/>
          <w:sz w:val="24"/>
          <w:szCs w:val="24"/>
        </w:rPr>
        <w:t xml:space="preserve">, </w:t>
      </w:r>
      <w:r w:rsidRPr="002578C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2578CC">
        <w:rPr>
          <w:rFonts w:ascii="Times New Roman" w:hAnsi="Times New Roman" w:cs="Times New Roman"/>
          <w:sz w:val="24"/>
          <w:szCs w:val="24"/>
        </w:rPr>
        <w:t xml:space="preserve"> лица единственного числа;</w:t>
      </w:r>
    </w:p>
    <w:p w:rsidR="00FA2813" w:rsidRPr="002578CC" w:rsidRDefault="00FA2813" w:rsidP="002578C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имена прилагательные, обозначающие цвет;</w:t>
      </w:r>
    </w:p>
    <w:p w:rsidR="00FA2813" w:rsidRPr="002578CC" w:rsidRDefault="00FA2813" w:rsidP="002578C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конструкция «имя прилагательное + имя существительное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»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в</w:t>
      </w:r>
      <w:proofErr w:type="gramEnd"/>
      <w:r w:rsidRPr="002578CC">
        <w:rPr>
          <w:rFonts w:ascii="Times New Roman" w:hAnsi="Times New Roman" w:cs="Times New Roman"/>
          <w:sz w:val="24"/>
          <w:szCs w:val="24"/>
          <w:lang w:val="tt-RU"/>
        </w:rPr>
        <w:t>о мн. числе(</w:t>
      </w:r>
      <w:r w:rsidRPr="002578CC">
        <w:rPr>
          <w:rFonts w:ascii="Times New Roman" w:hAnsi="Times New Roman" w:cs="Times New Roman"/>
          <w:sz w:val="24"/>
          <w:szCs w:val="24"/>
        </w:rPr>
        <w:t>яхшы укучы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лар)</w:t>
      </w:r>
      <w:r w:rsidRPr="002578CC">
        <w:rPr>
          <w:rFonts w:ascii="Times New Roman" w:hAnsi="Times New Roman" w:cs="Times New Roman"/>
          <w:sz w:val="24"/>
          <w:szCs w:val="24"/>
        </w:rPr>
        <w:t>;</w:t>
      </w:r>
    </w:p>
    <w:p w:rsidR="00FA2813" w:rsidRPr="002578CC" w:rsidRDefault="00FA2813" w:rsidP="002578C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существительные в направительном и местно-временном падежах;</w:t>
      </w:r>
    </w:p>
    <w:p w:rsidR="00FA2813" w:rsidRPr="002578CC" w:rsidRDefault="00FA2813" w:rsidP="002578C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количественные и порядковыечислительные (1–10);</w:t>
      </w:r>
    </w:p>
    <w:p w:rsidR="00FA2813" w:rsidRPr="002578CC" w:rsidRDefault="00FA2813" w:rsidP="002578C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конструкция «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числительное </w:t>
      </w:r>
      <w:r w:rsidRPr="002578CC">
        <w:rPr>
          <w:rFonts w:ascii="Times New Roman" w:hAnsi="Times New Roman" w:cs="Times New Roman"/>
          <w:sz w:val="24"/>
          <w:szCs w:val="24"/>
        </w:rPr>
        <w:t>+ имя существительное»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 в ед. числе (биш укучы)</w:t>
      </w:r>
      <w:r w:rsidRPr="002578CC">
        <w:rPr>
          <w:rFonts w:ascii="Times New Roman" w:hAnsi="Times New Roman" w:cs="Times New Roman"/>
          <w:sz w:val="24"/>
          <w:szCs w:val="24"/>
        </w:rPr>
        <w:t>;</w:t>
      </w:r>
    </w:p>
    <w:p w:rsidR="00FA2813" w:rsidRPr="002578CC" w:rsidRDefault="00FA2813" w:rsidP="002578C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личные местоимения в именительном </w:t>
      </w:r>
      <w:r w:rsidRPr="002578CC">
        <w:rPr>
          <w:rFonts w:ascii="Times New Roman" w:hAnsi="Times New Roman" w:cs="Times New Roman"/>
          <w:sz w:val="24"/>
          <w:szCs w:val="24"/>
        </w:rPr>
        <w:t>падеже: мин, син; в притяжательном падеже: минем, синең; в направительном падеже: миңа, сиңа;</w:t>
      </w:r>
    </w:p>
    <w:p w:rsidR="00FA2813" w:rsidRPr="002578CC" w:rsidRDefault="00FA2813" w:rsidP="002578C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указательное местоимение «бу»;</w:t>
      </w:r>
    </w:p>
    <w:p w:rsidR="00FA2813" w:rsidRPr="002578CC" w:rsidRDefault="00FA2813" w:rsidP="002578C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глаголы настоящего времени I, II, III </w:t>
      </w:r>
      <w:r w:rsidRPr="002578CC">
        <w:rPr>
          <w:rFonts w:ascii="Times New Roman" w:hAnsi="Times New Roman" w:cs="Times New Roman"/>
          <w:sz w:val="24"/>
          <w:szCs w:val="24"/>
        </w:rPr>
        <w:t>лица единственного числа в утвердительной форме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FA2813" w:rsidRPr="002578CC" w:rsidRDefault="00FA2813" w:rsidP="002578C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частицы </w:t>
      </w:r>
      <w:r w:rsidRPr="002578CC">
        <w:rPr>
          <w:rFonts w:ascii="Times New Roman" w:hAnsi="Times New Roman" w:cs="Times New Roman"/>
          <w:bCs/>
          <w:i/>
          <w:iCs/>
          <w:sz w:val="24"/>
          <w:szCs w:val="24"/>
          <w:lang w:val="tt-RU"/>
        </w:rPr>
        <w:t>-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мы / </w:t>
      </w:r>
      <w:r w:rsidRPr="002578CC">
        <w:rPr>
          <w:rFonts w:ascii="Times New Roman" w:hAnsi="Times New Roman" w:cs="Times New Roman"/>
          <w:bCs/>
          <w:i/>
          <w:iCs/>
          <w:sz w:val="24"/>
          <w:szCs w:val="24"/>
          <w:lang w:val="tt-RU"/>
        </w:rPr>
        <w:t>-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ме, түгел;</w:t>
      </w:r>
    </w:p>
    <w:p w:rsidR="00FA2813" w:rsidRPr="002578CC" w:rsidRDefault="00FA2813" w:rsidP="002578C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послелог «белән» с именами существительными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  <w:lang w:val="tt-RU"/>
        </w:rPr>
      </w:pP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Социокультурные знания и умения</w:t>
      </w:r>
    </w:p>
    <w:p w:rsidR="00FA2813" w:rsidRPr="002578CC" w:rsidRDefault="00FA2813" w:rsidP="002578C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знание и использование элементарных социокультурных элементов речевого поведенческого этикета, принятых в татарском языке, в ситуациях общения (приветствие, прощание, знакомство, выражение благодарности, извинение);</w:t>
      </w:r>
    </w:p>
    <w:p w:rsidR="00FA2813" w:rsidRPr="002578CC" w:rsidRDefault="00FA2813" w:rsidP="002578C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знание небольших произведений татарского детского фольклора (рифмовки, стихи, песенки), персонажей детских книг;</w:t>
      </w:r>
    </w:p>
    <w:p w:rsidR="00FA2813" w:rsidRPr="002578CC" w:rsidRDefault="00FA2813" w:rsidP="002578C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знание названий родной страны, родного края и их столиц, городов на татарском языке.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Компенсаторные умения</w:t>
      </w:r>
    </w:p>
    <w:p w:rsidR="00FA2813" w:rsidRPr="002578CC" w:rsidRDefault="00FA2813" w:rsidP="002578C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использование при чтении и аудировании языковой догадки (умения понять значение незнакомого слова или новое значение знакомого слова по контексту);</w:t>
      </w:r>
    </w:p>
    <w:p w:rsidR="00FA2813" w:rsidRPr="002578CC" w:rsidRDefault="00FA2813" w:rsidP="002578C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использование в качестве опоры при создании собственных высказываний ключевых слов, вопросов, иллюстраций.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bookmarkStart w:id="10" w:name="_Toc105509982"/>
      <w:r w:rsidRPr="002578CC">
        <w:rPr>
          <w:rFonts w:ascii="Times New Roman" w:hAnsi="Times New Roman" w:cs="Times New Roman"/>
          <w:b/>
          <w:bCs/>
          <w:sz w:val="24"/>
          <w:szCs w:val="24"/>
          <w:lang w:val="tt-RU"/>
        </w:rPr>
        <w:t>2 класс</w:t>
      </w:r>
      <w:bookmarkEnd w:id="10"/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iCs/>
          <w:sz w:val="24"/>
          <w:szCs w:val="24"/>
          <w:lang w:val="tt-RU"/>
        </w:rPr>
        <w:t>Тематическое содержание речи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8CC">
        <w:rPr>
          <w:rFonts w:ascii="Times New Roman" w:hAnsi="Times New Roman" w:cs="Times New Roman"/>
          <w:bCs/>
          <w:sz w:val="24"/>
          <w:szCs w:val="24"/>
        </w:rPr>
        <w:t>1. Мир моего «Я»: Наша семья. Встреча гостей. Мы любим чистоту. Предметы личной гигиены.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8CC">
        <w:rPr>
          <w:rFonts w:ascii="Times New Roman" w:hAnsi="Times New Roman" w:cs="Times New Roman"/>
          <w:bCs/>
          <w:sz w:val="24"/>
          <w:szCs w:val="24"/>
        </w:rPr>
        <w:t>2. Мир моих увлечений: Зимние и летние забавы. Спортивные игры.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8CC">
        <w:rPr>
          <w:rFonts w:ascii="Times New Roman" w:hAnsi="Times New Roman" w:cs="Times New Roman"/>
          <w:bCs/>
          <w:sz w:val="24"/>
          <w:szCs w:val="24"/>
        </w:rPr>
        <w:t>3. Мир вокруг меня: Мы идем в школу. В магазине продуктов, одежды, игрушек. В городе. В деревне. Транспорт. Дом</w:t>
      </w:r>
      <w:proofErr w:type="gramStart"/>
      <w:r w:rsidRPr="002578CC">
        <w:rPr>
          <w:rFonts w:ascii="Times New Roman" w:hAnsi="Times New Roman" w:cs="Times New Roman"/>
          <w:bCs/>
          <w:sz w:val="24"/>
          <w:szCs w:val="24"/>
        </w:rPr>
        <w:t>.В</w:t>
      </w:r>
      <w:proofErr w:type="gramEnd"/>
      <w:r w:rsidRPr="002578CC">
        <w:rPr>
          <w:rFonts w:ascii="Times New Roman" w:hAnsi="Times New Roman" w:cs="Times New Roman"/>
          <w:bCs/>
          <w:sz w:val="24"/>
          <w:szCs w:val="24"/>
        </w:rPr>
        <w:t>ремена года.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Cs/>
          <w:sz w:val="24"/>
          <w:szCs w:val="24"/>
        </w:rPr>
        <w:t xml:space="preserve">4. Моя Родина: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Казань – столица Республики Татарстан. </w:t>
      </w:r>
      <w:r w:rsidRPr="002578CC">
        <w:rPr>
          <w:rFonts w:ascii="Times New Roman" w:hAnsi="Times New Roman" w:cs="Times New Roman"/>
          <w:bCs/>
          <w:sz w:val="24"/>
          <w:szCs w:val="24"/>
        </w:rPr>
        <w:t xml:space="preserve">Татарская национальная одежда. Татарские национальные блюда.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Праздники. Природа родного края.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78CC">
        <w:rPr>
          <w:rFonts w:ascii="Times New Roman" w:hAnsi="Times New Roman" w:cs="Times New Roman"/>
          <w:b/>
          <w:sz w:val="24"/>
          <w:szCs w:val="24"/>
        </w:rPr>
        <w:t>Умения по видам речевой деятельности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78CC">
        <w:rPr>
          <w:rFonts w:ascii="Times New Roman" w:hAnsi="Times New Roman" w:cs="Times New Roman"/>
          <w:b/>
          <w:sz w:val="24"/>
          <w:szCs w:val="24"/>
        </w:rPr>
        <w:t>Аудирование</w:t>
      </w:r>
    </w:p>
    <w:p w:rsidR="00FA2813" w:rsidRPr="002578CC" w:rsidRDefault="00FA2813" w:rsidP="002578CC">
      <w:pPr>
        <w:numPr>
          <w:ilvl w:val="1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iCs/>
          <w:sz w:val="24"/>
          <w:szCs w:val="24"/>
          <w:lang w:val="tt-RU"/>
        </w:rPr>
        <w:t>понимание на слух речи учителя и одноклассников и вербальная / невербальная реакция на услышанное;</w:t>
      </w:r>
    </w:p>
    <w:p w:rsidR="00FA2813" w:rsidRPr="002578CC" w:rsidRDefault="00FA2813" w:rsidP="002578CC">
      <w:pPr>
        <w:numPr>
          <w:ilvl w:val="1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выполнение упражнений на снятие лексических трудностей;</w:t>
      </w:r>
    </w:p>
    <w:p w:rsidR="00FA2813" w:rsidRPr="002578CC" w:rsidRDefault="00FA2813" w:rsidP="002578CC">
      <w:pPr>
        <w:numPr>
          <w:ilvl w:val="1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iCs/>
          <w:sz w:val="24"/>
          <w:szCs w:val="24"/>
        </w:rPr>
        <w:t>восприятие и понимание на слух несложных адаптированных аутентичных текстов, содержащих отдельные незнакомые слова по изученным темам;</w:t>
      </w:r>
    </w:p>
    <w:p w:rsidR="00FA2813" w:rsidRPr="002578CC" w:rsidRDefault="00FA2813" w:rsidP="002578CC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578CC">
        <w:rPr>
          <w:rFonts w:ascii="Times New Roman" w:hAnsi="Times New Roman" w:cs="Times New Roman"/>
          <w:iCs/>
          <w:sz w:val="24"/>
          <w:szCs w:val="24"/>
        </w:rPr>
        <w:t>понимание основного содержания, запрашиваемой информации с опорой на иллюстрации;</w:t>
      </w:r>
    </w:p>
    <w:p w:rsidR="00FA2813" w:rsidRPr="002578CC" w:rsidRDefault="00FA2813" w:rsidP="002578CC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578CC">
        <w:rPr>
          <w:rFonts w:ascii="Times New Roman" w:hAnsi="Times New Roman" w:cs="Times New Roman"/>
          <w:iCs/>
          <w:sz w:val="24"/>
          <w:szCs w:val="24"/>
        </w:rPr>
        <w:t>восприятие и понимание на слух несложных диалогических текстов по изученным темам.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578CC">
        <w:rPr>
          <w:rFonts w:ascii="Times New Roman" w:hAnsi="Times New Roman" w:cs="Times New Roman"/>
          <w:iCs/>
          <w:sz w:val="24"/>
          <w:szCs w:val="24"/>
        </w:rPr>
        <w:lastRenderedPageBreak/>
        <w:t>Тексты для аудирования: диалоги в рамках тематического содержания речи; высказывания собеседников в ситуациях повседневного общения, короткие рассказы.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/>
          <w:sz w:val="24"/>
          <w:szCs w:val="24"/>
          <w:lang w:val="tt-RU"/>
        </w:rPr>
        <w:t>Говорение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iCs/>
          <w:sz w:val="24"/>
          <w:szCs w:val="24"/>
          <w:lang w:val="tt-RU"/>
        </w:rPr>
        <w:t>Диалогическая речь:</w:t>
      </w:r>
    </w:p>
    <w:p w:rsidR="00FA2813" w:rsidRPr="002578CC" w:rsidRDefault="00FA2813" w:rsidP="002578CC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iCs/>
          <w:sz w:val="24"/>
          <w:szCs w:val="24"/>
          <w:lang w:val="tt-RU"/>
        </w:rPr>
        <w:t>умение задавать вопросы по содержанию изученных тем и отвечать на них;</w:t>
      </w:r>
    </w:p>
    <w:p w:rsidR="00FA2813" w:rsidRPr="002578CC" w:rsidRDefault="00FA2813" w:rsidP="002578CC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iCs/>
          <w:sz w:val="24"/>
          <w:szCs w:val="24"/>
          <w:lang w:val="tt-RU"/>
        </w:rPr>
        <w:t>ведение разных видов диалога (выражение просьбы, поздравление);</w:t>
      </w:r>
    </w:p>
    <w:p w:rsidR="00FA2813" w:rsidRPr="002578CC" w:rsidRDefault="00FA2813" w:rsidP="002578CC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iCs/>
          <w:sz w:val="24"/>
          <w:szCs w:val="24"/>
          <w:lang w:val="tt-RU"/>
        </w:rPr>
        <w:t>приглашение собеседника к совместной деятельности, вежливое согласие / несогласие на предложение собеседника.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iCs/>
          <w:sz w:val="24"/>
          <w:szCs w:val="24"/>
          <w:lang w:val="tt-RU"/>
        </w:rPr>
        <w:t>Монологическая речь:</w:t>
      </w:r>
    </w:p>
    <w:p w:rsidR="00FA2813" w:rsidRPr="002578CC" w:rsidRDefault="00FA2813" w:rsidP="002578CC">
      <w:pPr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iCs/>
          <w:sz w:val="24"/>
          <w:szCs w:val="24"/>
          <w:lang w:val="tt-RU"/>
        </w:rPr>
        <w:t>составление небольшого высказывания в соответствии с учебной ситуацией в пределах программного языкового материала;</w:t>
      </w:r>
    </w:p>
    <w:p w:rsidR="00FA2813" w:rsidRPr="002578CC" w:rsidRDefault="00FA2813" w:rsidP="002578CC">
      <w:pPr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iCs/>
          <w:sz w:val="24"/>
          <w:szCs w:val="24"/>
          <w:lang w:val="tt-RU"/>
        </w:rPr>
        <w:t>составление небольшого рассказа о себе, членах семьи, школе, временах года, о своем городе (селе);</w:t>
      </w:r>
    </w:p>
    <w:p w:rsidR="00FA2813" w:rsidRPr="002578CC" w:rsidRDefault="00FA2813" w:rsidP="002578CC">
      <w:pPr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воспроизв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е</w:t>
      </w:r>
      <w:r w:rsidRPr="002578CC">
        <w:rPr>
          <w:rFonts w:ascii="Times New Roman" w:hAnsi="Times New Roman" w:cs="Times New Roman"/>
          <w:sz w:val="24"/>
          <w:szCs w:val="24"/>
        </w:rPr>
        <w:t xml:space="preserve">дение наизусть стихов,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рифмовок</w:t>
      </w:r>
      <w:r w:rsidRPr="002578CC">
        <w:rPr>
          <w:rFonts w:ascii="Times New Roman" w:hAnsi="Times New Roman" w:cs="Times New Roman"/>
          <w:sz w:val="24"/>
          <w:szCs w:val="24"/>
        </w:rPr>
        <w:t>;</w:t>
      </w:r>
    </w:p>
    <w:p w:rsidR="00FA2813" w:rsidRPr="002578CC" w:rsidRDefault="00FA2813" w:rsidP="002578CC">
      <w:pPr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описание картинок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</w:rPr>
        <w:t>Смысловое чтение</w:t>
      </w:r>
    </w:p>
    <w:p w:rsidR="00FA2813" w:rsidRPr="002578CC" w:rsidRDefault="00FA2813" w:rsidP="002578CC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чтение вслух учебных текстов с соблюдением правил чтения и соответствующей интонацией;</w:t>
      </w:r>
    </w:p>
    <w:p w:rsidR="00FA2813" w:rsidRPr="002578CC" w:rsidRDefault="00FA2813" w:rsidP="002578CC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чтение про себя и понимание учебных и несложных адаптированных аутентичных текстов, содержащих отдельные незнакомые слова, с пониманием основного содержания или с пониманием запрашиваемой информации;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чтение текста с развитием навыков обобщения, сравнения, логического мышления: выделять смысловые </w:t>
      </w:r>
      <w:r w:rsidRPr="002578CC">
        <w:rPr>
          <w:rFonts w:ascii="Times New Roman" w:hAnsi="Times New Roman" w:cs="Times New Roman"/>
          <w:bCs/>
          <w:sz w:val="24"/>
          <w:szCs w:val="24"/>
        </w:rPr>
        <w:t xml:space="preserve">вехи, </w:t>
      </w:r>
      <w:r w:rsidRPr="002578CC">
        <w:rPr>
          <w:rFonts w:ascii="Times New Roman" w:hAnsi="Times New Roman" w:cs="Times New Roman"/>
          <w:sz w:val="24"/>
          <w:szCs w:val="24"/>
        </w:rPr>
        <w:t xml:space="preserve">озаглавить части текста; </w:t>
      </w:r>
      <w:r w:rsidRPr="002578CC">
        <w:rPr>
          <w:rFonts w:ascii="Times New Roman" w:hAnsi="Times New Roman" w:cs="Times New Roman"/>
          <w:bCs/>
          <w:sz w:val="24"/>
          <w:szCs w:val="24"/>
        </w:rPr>
        <w:t>подбирать к плану из текста уточняющие предложения.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Тексты для чтения: ситуативные диалоги, короткие рассказы, стихи.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</w:rPr>
        <w:t>Письмо</w:t>
      </w:r>
    </w:p>
    <w:p w:rsidR="00FA2813" w:rsidRPr="002578CC" w:rsidRDefault="00FA2813" w:rsidP="002578C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  <w:lang w:val="tt-RU"/>
        </w:rPr>
        <w:t>правильное написание изученных слов;</w:t>
      </w:r>
    </w:p>
    <w:p w:rsidR="00FA2813" w:rsidRPr="002578CC" w:rsidRDefault="00FA2813" w:rsidP="002578C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</w:rPr>
        <w:t>списывание или выписывание слов на основе их группировки по фонетическим признакам</w:t>
      </w:r>
      <w:r w:rsidRPr="002578CC">
        <w:rPr>
          <w:rFonts w:ascii="Times New Roman" w:hAnsi="Times New Roman" w:cs="Times New Roman"/>
          <w:bCs/>
          <w:iCs/>
          <w:sz w:val="24"/>
          <w:szCs w:val="24"/>
          <w:lang w:val="tt-RU"/>
        </w:rPr>
        <w:t>;</w:t>
      </w:r>
    </w:p>
    <w:p w:rsidR="00FA2813" w:rsidRPr="002578CC" w:rsidRDefault="00FA2813" w:rsidP="002578C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  <w:lang w:val="tt-RU"/>
        </w:rPr>
        <w:t>дописывание предложений в соответствии с решаемой учебной задачей;</w:t>
      </w:r>
    </w:p>
    <w:p w:rsidR="00FA2813" w:rsidRPr="002578CC" w:rsidRDefault="00FA2813" w:rsidP="002578C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составление письменных ответов на заданные вопросы с использованием </w:t>
      </w:r>
      <w:r w:rsidRPr="002578CC">
        <w:rPr>
          <w:rFonts w:ascii="Times New Roman" w:hAnsi="Times New Roman" w:cs="Times New Roman"/>
          <w:bCs/>
          <w:sz w:val="24"/>
          <w:szCs w:val="24"/>
        </w:rPr>
        <w:t>изученного лексико-грамматического материала</w:t>
      </w:r>
      <w:r w:rsidRPr="002578CC">
        <w:rPr>
          <w:rFonts w:ascii="Times New Roman" w:hAnsi="Times New Roman" w:cs="Times New Roman"/>
          <w:sz w:val="24"/>
          <w:szCs w:val="24"/>
        </w:rPr>
        <w:t>;</w:t>
      </w:r>
    </w:p>
    <w:p w:rsidR="00FA2813" w:rsidRPr="002578CC" w:rsidRDefault="00FA2813" w:rsidP="002578C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составление подписей к картинкам или их описание по данному образцу.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78CC">
        <w:rPr>
          <w:rFonts w:ascii="Times New Roman" w:hAnsi="Times New Roman" w:cs="Times New Roman"/>
          <w:b/>
          <w:sz w:val="24"/>
          <w:szCs w:val="24"/>
        </w:rPr>
        <w:t>Языковые знания и навыки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</w:rPr>
        <w:t>Фонетическая сторона речи</w:t>
      </w:r>
    </w:p>
    <w:p w:rsidR="00FA2813" w:rsidRPr="002578CC" w:rsidRDefault="00FA2813" w:rsidP="002578C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чередование согласных звуков (к / г, 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 xml:space="preserve"> / б);</w:t>
      </w:r>
    </w:p>
    <w:p w:rsidR="00FA2813" w:rsidRPr="002578CC" w:rsidRDefault="00FA2813" w:rsidP="002578C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произношение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слов со специфичными согласными звуками </w:t>
      </w:r>
      <w:r w:rsidRPr="002578CC">
        <w:rPr>
          <w:rFonts w:ascii="Times New Roman" w:hAnsi="Times New Roman" w:cs="Times New Roman"/>
          <w:sz w:val="24"/>
          <w:szCs w:val="24"/>
        </w:rPr>
        <w:t>[къ], [гъ], [</w:t>
      </w:r>
      <w:r w:rsidRPr="002578CC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2578CC">
        <w:rPr>
          <w:rFonts w:ascii="Times New Roman" w:hAnsi="Times New Roman" w:cs="Times New Roman"/>
          <w:sz w:val="24"/>
          <w:szCs w:val="24"/>
        </w:rPr>
        <w:t>], [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җ</w:t>
      </w:r>
      <w:r w:rsidRPr="002578CC">
        <w:rPr>
          <w:rFonts w:ascii="Times New Roman" w:hAnsi="Times New Roman" w:cs="Times New Roman"/>
          <w:sz w:val="24"/>
          <w:szCs w:val="24"/>
        </w:rPr>
        <w:t>]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2578CC">
        <w:rPr>
          <w:rFonts w:ascii="Times New Roman" w:hAnsi="Times New Roman" w:cs="Times New Roman"/>
          <w:sz w:val="24"/>
          <w:szCs w:val="24"/>
        </w:rPr>
        <w:t xml:space="preserve"> [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ң</w:t>
      </w:r>
      <w:r w:rsidRPr="002578CC">
        <w:rPr>
          <w:rFonts w:ascii="Times New Roman" w:hAnsi="Times New Roman" w:cs="Times New Roman"/>
          <w:sz w:val="24"/>
          <w:szCs w:val="24"/>
        </w:rPr>
        <w:t>]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2578CC">
        <w:rPr>
          <w:rFonts w:ascii="Times New Roman" w:hAnsi="Times New Roman" w:cs="Times New Roman"/>
          <w:sz w:val="24"/>
          <w:szCs w:val="24"/>
        </w:rPr>
        <w:t xml:space="preserve"> [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һ</w:t>
      </w:r>
      <w:r w:rsidRPr="002578CC">
        <w:rPr>
          <w:rFonts w:ascii="Times New Roman" w:hAnsi="Times New Roman" w:cs="Times New Roman"/>
          <w:sz w:val="24"/>
          <w:szCs w:val="24"/>
        </w:rPr>
        <w:t>]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2578CC">
        <w:rPr>
          <w:rFonts w:ascii="Times New Roman" w:hAnsi="Times New Roman" w:cs="Times New Roman"/>
          <w:sz w:val="24"/>
          <w:szCs w:val="24"/>
        </w:rPr>
        <w:t xml:space="preserve"> [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ч</w:t>
      </w:r>
      <w:r w:rsidRPr="002578CC">
        <w:rPr>
          <w:rFonts w:ascii="Times New Roman" w:hAnsi="Times New Roman" w:cs="Times New Roman"/>
          <w:sz w:val="24"/>
          <w:szCs w:val="24"/>
        </w:rPr>
        <w:t>];</w:t>
      </w:r>
    </w:p>
    <w:p w:rsidR="00FA2813" w:rsidRPr="002578CC" w:rsidRDefault="00FA2813" w:rsidP="002578C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интонация перечисления;</w:t>
      </w:r>
    </w:p>
    <w:p w:rsidR="00FA2813" w:rsidRPr="002578CC" w:rsidRDefault="00FA2813" w:rsidP="002578C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интонация приветствия, прощания, обращения, поздравления, извинения, просьбы, приказа;</w:t>
      </w:r>
    </w:p>
    <w:p w:rsidR="00FA2813" w:rsidRPr="002578CC" w:rsidRDefault="00FA2813" w:rsidP="002578C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особенности словесного ударения в вопросительных местоимениях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FA2813" w:rsidRPr="002578CC" w:rsidRDefault="00FA2813" w:rsidP="002578C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</w:rPr>
        <w:t>Графика, орфография и пунктуация</w:t>
      </w:r>
    </w:p>
    <w:p w:rsidR="00FA2813" w:rsidRPr="002578CC" w:rsidRDefault="00FA2813" w:rsidP="002578C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заглавная буква в начале предложения и в именах собственных;</w:t>
      </w:r>
    </w:p>
    <w:p w:rsidR="00FA2813" w:rsidRPr="002578CC" w:rsidRDefault="00FA2813" w:rsidP="002578C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правильное написание изученных слов;</w:t>
      </w:r>
    </w:p>
    <w:p w:rsidR="00FA2813" w:rsidRPr="002578CC" w:rsidRDefault="00FA2813" w:rsidP="002578C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</w:rPr>
        <w:t>Лексическая сторона речи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</w:rPr>
        <w:t>Распознавание и употребление в устной и письменной речи не менее 2</w:t>
      </w:r>
      <w:r w:rsidRPr="002578CC">
        <w:rPr>
          <w:rFonts w:ascii="Times New Roman" w:hAnsi="Times New Roman" w:cs="Times New Roman"/>
          <w:iCs/>
          <w:sz w:val="24"/>
          <w:szCs w:val="24"/>
        </w:rPr>
        <w:t>00</w:t>
      </w:r>
      <w:r w:rsidRPr="002578CC">
        <w:rPr>
          <w:rFonts w:ascii="Times New Roman" w:hAnsi="Times New Roman" w:cs="Times New Roman"/>
          <w:bCs/>
          <w:iCs/>
          <w:sz w:val="24"/>
          <w:szCs w:val="24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2 класса, включая 100 лексических единиц, усвоенных в 1 классе; </w:t>
      </w:r>
      <w:r w:rsidRPr="002578CC">
        <w:rPr>
          <w:rFonts w:ascii="Times New Roman" w:hAnsi="Times New Roman" w:cs="Times New Roman"/>
          <w:sz w:val="24"/>
          <w:szCs w:val="24"/>
        </w:rPr>
        <w:t>слов-названий предметов, их признаков, действий предметов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; синонимов и антонимов изученных слов; заимствованных слов</w:t>
      </w:r>
      <w:r w:rsidRPr="002578CC">
        <w:rPr>
          <w:rFonts w:ascii="Times New Roman" w:hAnsi="Times New Roman" w:cs="Times New Roman"/>
          <w:sz w:val="24"/>
          <w:szCs w:val="24"/>
        </w:rPr>
        <w:t>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</w:rPr>
        <w:t>Грамматическая сторона речи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</w:rPr>
        <w:lastRenderedPageBreak/>
        <w:t>Распознавание в письменном и звучащем тексте и употребление в устной и письменной речи изученных грамматических форм:</w:t>
      </w:r>
    </w:p>
    <w:p w:rsidR="00FA2813" w:rsidRPr="002578CC" w:rsidRDefault="00FA2813" w:rsidP="002578C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имена с</w:t>
      </w:r>
      <w:r w:rsidRPr="002578CC">
        <w:rPr>
          <w:rFonts w:ascii="Times New Roman" w:hAnsi="Times New Roman" w:cs="Times New Roman"/>
          <w:sz w:val="24"/>
          <w:szCs w:val="24"/>
        </w:rPr>
        <w:t xml:space="preserve">уществительные в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притяжательном, винительном, </w:t>
      </w:r>
      <w:r w:rsidRPr="002578CC">
        <w:rPr>
          <w:rFonts w:ascii="Times New Roman" w:hAnsi="Times New Roman" w:cs="Times New Roman"/>
          <w:sz w:val="24"/>
          <w:szCs w:val="24"/>
        </w:rPr>
        <w:t>исходном падежах;</w:t>
      </w:r>
    </w:p>
    <w:p w:rsidR="00FA2813" w:rsidRPr="002578CC" w:rsidRDefault="00FA2813" w:rsidP="002578C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конструкция «имя существительное в притяжательном падеже + имя существительное с аффикс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ом</w:t>
      </w:r>
      <w:r w:rsidRPr="002578CC">
        <w:rPr>
          <w:rFonts w:ascii="Times New Roman" w:hAnsi="Times New Roman" w:cs="Times New Roman"/>
          <w:sz w:val="24"/>
          <w:szCs w:val="24"/>
        </w:rPr>
        <w:t xml:space="preserve"> принадлеж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н</w:t>
      </w:r>
      <w:r w:rsidRPr="002578CC">
        <w:rPr>
          <w:rFonts w:ascii="Times New Roman" w:hAnsi="Times New Roman" w:cs="Times New Roman"/>
          <w:sz w:val="24"/>
          <w:szCs w:val="24"/>
        </w:rPr>
        <w:t>ости 3 лица»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:А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>лсуны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ң</w:t>
      </w:r>
      <w:r w:rsidRPr="002578CC">
        <w:rPr>
          <w:rFonts w:ascii="Times New Roman" w:hAnsi="Times New Roman" w:cs="Times New Roman"/>
          <w:sz w:val="24"/>
          <w:szCs w:val="24"/>
        </w:rPr>
        <w:t xml:space="preserve"> китабы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, Гүзәлнең дәфтәре;</w:t>
      </w:r>
    </w:p>
    <w:p w:rsidR="00FA2813" w:rsidRPr="002578CC" w:rsidRDefault="00FA2813" w:rsidP="002578C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количественные и порядковые числительные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 (11–100);</w:t>
      </w:r>
    </w:p>
    <w:p w:rsidR="00FA2813" w:rsidRPr="002578CC" w:rsidRDefault="00FA2813" w:rsidP="002578C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личные местоимения «без», «сез», «алар»;</w:t>
      </w:r>
    </w:p>
    <w:p w:rsidR="00FA2813" w:rsidRPr="002578CC" w:rsidRDefault="00FA2813" w:rsidP="002578C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вопросительное местоимение «кайчан?»;</w:t>
      </w:r>
    </w:p>
    <w:p w:rsidR="00FA2813" w:rsidRPr="002578CC" w:rsidRDefault="00FA2813" w:rsidP="002578C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глаголы настоящего времени I, II, III </w:t>
      </w:r>
      <w:r w:rsidRPr="002578CC">
        <w:rPr>
          <w:rFonts w:ascii="Times New Roman" w:hAnsi="Times New Roman" w:cs="Times New Roman"/>
          <w:sz w:val="24"/>
          <w:szCs w:val="24"/>
        </w:rPr>
        <w:t>лица единственного числа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 в утвердительной и отрицательной </w:t>
      </w:r>
      <w:r w:rsidRPr="002578CC">
        <w:rPr>
          <w:rFonts w:ascii="Times New Roman" w:hAnsi="Times New Roman" w:cs="Times New Roman"/>
          <w:sz w:val="24"/>
          <w:szCs w:val="24"/>
        </w:rPr>
        <w:t>форм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ах</w:t>
      </w:r>
      <w:r w:rsidRPr="002578CC">
        <w:rPr>
          <w:rFonts w:ascii="Times New Roman" w:hAnsi="Times New Roman" w:cs="Times New Roman"/>
          <w:sz w:val="24"/>
          <w:szCs w:val="24"/>
        </w:rPr>
        <w:t>;</w:t>
      </w:r>
    </w:p>
    <w:p w:rsidR="00FA2813" w:rsidRPr="002578CC" w:rsidRDefault="00FA2813" w:rsidP="002578C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модальные слова «кирәк» / «кирәкми»;</w:t>
      </w:r>
    </w:p>
    <w:p w:rsidR="00FA2813" w:rsidRPr="002578CC" w:rsidRDefault="00FA2813" w:rsidP="002578C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союзы «ә», «һә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>», «ләкин»;</w:t>
      </w:r>
    </w:p>
    <w:p w:rsidR="00FA2813" w:rsidRPr="002578CC" w:rsidRDefault="00FA2813" w:rsidP="002578C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основные коммуникативные типы предложений: повествовательное, вопросительное (с вопросительными местоимениями или вопросительными частицами </w:t>
      </w:r>
      <w:proofErr w:type="gramStart"/>
      <w:r w:rsidRPr="002578CC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2578CC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 xml:space="preserve">ы / </w:t>
      </w:r>
      <w:r w:rsidRPr="002578CC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2578CC">
        <w:rPr>
          <w:rFonts w:ascii="Times New Roman" w:hAnsi="Times New Roman" w:cs="Times New Roman"/>
          <w:sz w:val="24"/>
          <w:szCs w:val="24"/>
        </w:rPr>
        <w:t>ме), побудительное.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Социокультурные знания и умения</w:t>
      </w:r>
    </w:p>
    <w:p w:rsidR="00FA2813" w:rsidRPr="002578CC" w:rsidRDefault="00FA2813" w:rsidP="002578C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знание и использование наиболее употребительных элементов татарского речевого этикета в ситуациях общения (выражение просьбы, согласия / несогласия);</w:t>
      </w:r>
    </w:p>
    <w:p w:rsidR="00FA2813" w:rsidRPr="002578CC" w:rsidRDefault="00FA2813" w:rsidP="002578C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написание имен собственных на татарском языке;</w:t>
      </w:r>
    </w:p>
    <w:p w:rsidR="00FA2813" w:rsidRPr="002578CC" w:rsidRDefault="00FA2813" w:rsidP="002578C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знание небольших произведений татарского детского фольклора (рифмовки, стихи, песенки); персонажей детских книг;</w:t>
      </w:r>
    </w:p>
    <w:p w:rsidR="00FA2813" w:rsidRPr="002578CC" w:rsidRDefault="00FA2813" w:rsidP="002578C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знание названий татарских национальных блюд, национальной одежды.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Компенсаторные умения</w:t>
      </w:r>
    </w:p>
    <w:p w:rsidR="00FA2813" w:rsidRPr="002578CC" w:rsidRDefault="00FA2813" w:rsidP="002578C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умение просить повторить, уточняя значение незнакомых слов;</w:t>
      </w:r>
    </w:p>
    <w:p w:rsidR="00FA2813" w:rsidRPr="002578CC" w:rsidRDefault="00FA2813" w:rsidP="002578C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использование при чтении и аудировании языковой догадки (умения понять значение незнакомого слова или новое значение знакомого слова по контексту);</w:t>
      </w:r>
    </w:p>
    <w:p w:rsidR="00FA2813" w:rsidRPr="002578CC" w:rsidRDefault="00FA2813" w:rsidP="002578C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использование в качестве опоры при порождении собственных высказываний иллюстраций.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bookmarkStart w:id="11" w:name="_Toc105509983"/>
      <w:r w:rsidRPr="002578CC">
        <w:rPr>
          <w:rFonts w:ascii="Times New Roman" w:hAnsi="Times New Roman" w:cs="Times New Roman"/>
          <w:b/>
          <w:bCs/>
          <w:sz w:val="24"/>
          <w:szCs w:val="24"/>
          <w:lang w:val="tt-RU"/>
        </w:rPr>
        <w:t>3 класс</w:t>
      </w:r>
      <w:bookmarkEnd w:id="11"/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Тематическое содержание речи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8CC">
        <w:rPr>
          <w:rFonts w:ascii="Times New Roman" w:hAnsi="Times New Roman" w:cs="Times New Roman"/>
          <w:bCs/>
          <w:sz w:val="24"/>
          <w:szCs w:val="24"/>
        </w:rPr>
        <w:t xml:space="preserve">1. Мир моего «Я»: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Моя семья. </w:t>
      </w:r>
      <w:r w:rsidRPr="002578CC">
        <w:rPr>
          <w:rFonts w:ascii="Times New Roman" w:hAnsi="Times New Roman" w:cs="Times New Roman"/>
          <w:bCs/>
          <w:sz w:val="24"/>
          <w:szCs w:val="24"/>
        </w:rPr>
        <w:t xml:space="preserve">Мой режим дня.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Домашние обязанности. Мой день рождения. 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Cs/>
          <w:sz w:val="24"/>
          <w:szCs w:val="24"/>
        </w:rPr>
        <w:t xml:space="preserve">2. Мир моих увлечений: Мои любимые дела. Любимые игры.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Мои питом</w:t>
      </w:r>
      <w:r w:rsidRPr="002578CC">
        <w:rPr>
          <w:rFonts w:ascii="Times New Roman" w:hAnsi="Times New Roman" w:cs="Times New Roman"/>
          <w:bCs/>
          <w:sz w:val="24"/>
          <w:szCs w:val="24"/>
        </w:rPr>
        <w:t>цы.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8CC">
        <w:rPr>
          <w:rFonts w:ascii="Times New Roman" w:hAnsi="Times New Roman" w:cs="Times New Roman"/>
          <w:bCs/>
          <w:sz w:val="24"/>
          <w:szCs w:val="24"/>
        </w:rPr>
        <w:t>3. Мир вокруг меня: День знаний. В школьной столовой. Мо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я улица. Мой</w:t>
      </w:r>
      <w:r w:rsidRPr="002578CC">
        <w:rPr>
          <w:rFonts w:ascii="Times New Roman" w:hAnsi="Times New Roman" w:cs="Times New Roman"/>
          <w:bCs/>
          <w:sz w:val="24"/>
          <w:szCs w:val="24"/>
        </w:rPr>
        <w:t xml:space="preserve"> дом. Моя квартира. В магазине. На дороге.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8CC">
        <w:rPr>
          <w:rFonts w:ascii="Times New Roman" w:hAnsi="Times New Roman" w:cs="Times New Roman"/>
          <w:bCs/>
          <w:sz w:val="24"/>
          <w:szCs w:val="24"/>
        </w:rPr>
        <w:t>4. Моя Родина: Города России и Татарстана. Народы Татарстана. Национальные праздники татарского и русского народов.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78CC">
        <w:rPr>
          <w:rFonts w:ascii="Times New Roman" w:hAnsi="Times New Roman" w:cs="Times New Roman"/>
          <w:b/>
          <w:sz w:val="24"/>
          <w:szCs w:val="24"/>
        </w:rPr>
        <w:t>Умения по видам речевой деятельности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/>
          <w:sz w:val="24"/>
          <w:szCs w:val="24"/>
          <w:lang w:val="tt-RU"/>
        </w:rPr>
        <w:t>Аудирование</w:t>
      </w:r>
    </w:p>
    <w:p w:rsidR="00FA2813" w:rsidRPr="002578CC" w:rsidRDefault="00FA2813" w:rsidP="002578CC">
      <w:pPr>
        <w:numPr>
          <w:ilvl w:val="1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понимание на слух высказываний учителя и одноклассников, небольших текстов и сообщений, построенных на изученном речевом материале</w:t>
      </w:r>
      <w:r w:rsidRPr="002578CC">
        <w:rPr>
          <w:rFonts w:ascii="Times New Roman" w:hAnsi="Times New Roman" w:cs="Times New Roman"/>
          <w:i/>
          <w:iCs/>
          <w:sz w:val="24"/>
          <w:szCs w:val="24"/>
          <w:lang w:val="tt-RU"/>
        </w:rPr>
        <w:t>;</w:t>
      </w:r>
    </w:p>
    <w:p w:rsidR="00FA2813" w:rsidRPr="002578CC" w:rsidRDefault="00FA2813" w:rsidP="002578CC">
      <w:pPr>
        <w:numPr>
          <w:ilvl w:val="1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выполнение упражнений на снятие грамматических трудностей;</w:t>
      </w:r>
    </w:p>
    <w:p w:rsidR="00FA2813" w:rsidRPr="002578CC" w:rsidRDefault="00FA2813" w:rsidP="002578C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iCs/>
          <w:sz w:val="24"/>
          <w:szCs w:val="24"/>
          <w:lang w:val="tt-RU"/>
        </w:rPr>
        <w:t>восприятие и понимание на слух несложных адаптированных аутентичных текстов, содержащих отдельные незнакомые слова (понимание основного содержания / понимание запрашиваемой информации с опорой и без опоры на иллюстрации).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iCs/>
          <w:sz w:val="24"/>
          <w:szCs w:val="24"/>
          <w:lang w:val="tt-RU"/>
        </w:rPr>
        <w:t>Тексты для аудирования: диалоги в рамках тематического содержания речи; высказывания собеседников в ситуациях повседневного общения, рассказы.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/>
          <w:sz w:val="24"/>
          <w:szCs w:val="24"/>
          <w:lang w:val="tt-RU"/>
        </w:rPr>
        <w:t>Говорение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Диалогическая речь:</w:t>
      </w:r>
    </w:p>
    <w:p w:rsidR="00FA2813" w:rsidRPr="002578CC" w:rsidRDefault="00FA2813" w:rsidP="002578CC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ведение разных видов диалога с опорой на ключевые слова или иллюстрации с соблюдением норм речевого этикета: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диалога-расспроса: запрашивание интересующей информации; сообщение фактической информации, ответы на вопросы собеседника по изученным темам;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диалога-побуждения к действию: приглашение собеседника к совместной деятельности, вежливое согласие/несогласие на предложение собеседника.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8CC">
        <w:rPr>
          <w:rFonts w:ascii="Times New Roman" w:hAnsi="Times New Roman" w:cs="Times New Roman"/>
          <w:bCs/>
          <w:sz w:val="24"/>
          <w:szCs w:val="24"/>
        </w:rPr>
        <w:t>Монологическая речь:</w:t>
      </w:r>
    </w:p>
    <w:p w:rsidR="00FA2813" w:rsidRPr="002578CC" w:rsidRDefault="00FA2813" w:rsidP="002578CC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lastRenderedPageBreak/>
        <w:t>составление с опорой на ключевые слова, вопросы или иллюстрации устных монологических высказываний: описание предметов, людей, литературного персонажа;</w:t>
      </w:r>
    </w:p>
    <w:p w:rsidR="00FA2813" w:rsidRPr="002578CC" w:rsidRDefault="00FA2813" w:rsidP="002578CC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пересказ с опорой на ключевые слова, вопросы или иллюстрации основного содержания прослушанного или прочитанного текста;</w:t>
      </w:r>
    </w:p>
    <w:p w:rsidR="00FA2813" w:rsidRPr="002578CC" w:rsidRDefault="00FA2813" w:rsidP="002578CC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составление собственного текста по образцу;</w:t>
      </w:r>
    </w:p>
    <w:p w:rsidR="00FA2813" w:rsidRPr="002578CC" w:rsidRDefault="00FA2813" w:rsidP="002578CC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воспроизв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е</w:t>
      </w:r>
      <w:r w:rsidRPr="002578CC">
        <w:rPr>
          <w:rFonts w:ascii="Times New Roman" w:hAnsi="Times New Roman" w:cs="Times New Roman"/>
          <w:sz w:val="24"/>
          <w:szCs w:val="24"/>
        </w:rPr>
        <w:t>дение наизусть стихотворений, рифмовок.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</w:rPr>
        <w:t>Смысловое чтение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чтение про себя учебных и несложных адаптированных аутентичных текстов, построенных на изученном языковом материале, с пониманием основного содержания, с пониманием запрашиваемой информации;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умение работать с текстами, в которых содержатся таблицы, иллюстрации, наглядная символика;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чтение текста с извлечением нужной информации, выделяя смысловые вехи, озаглавливая части текста.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Тексты для чтения: ситуативные диалоги, рассказы, стихи.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</w:rPr>
        <w:t>Письмо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</w:rPr>
        <w:t>списывание или выписывание слов на основе их группировки по грамматическим признакам;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</w:rPr>
        <w:t>списывание текста и выписывание из него слов, словосочетаний, предложений в соответствии с решаемой коммуникативной задачей;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  <w:lang w:val="tt-RU"/>
        </w:rPr>
        <w:t>письменное выполнение лексических и грамматических упражнений: на постановку, на завершение предложений;</w:t>
      </w:r>
    </w:p>
    <w:p w:rsidR="00FA2813" w:rsidRPr="002578CC" w:rsidRDefault="00FA2813" w:rsidP="002578C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составление письменных ответов на заданные вопросы с использованием </w:t>
      </w:r>
      <w:r w:rsidRPr="002578CC">
        <w:rPr>
          <w:rFonts w:ascii="Times New Roman" w:hAnsi="Times New Roman" w:cs="Times New Roman"/>
          <w:bCs/>
          <w:sz w:val="24"/>
          <w:szCs w:val="24"/>
        </w:rPr>
        <w:t>изученного лексико-грамматического материала</w:t>
      </w:r>
      <w:r w:rsidRPr="002578CC">
        <w:rPr>
          <w:rFonts w:ascii="Times New Roman" w:hAnsi="Times New Roman" w:cs="Times New Roman"/>
          <w:sz w:val="24"/>
          <w:szCs w:val="24"/>
        </w:rPr>
        <w:t>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  <w:lang w:val="tt-RU"/>
        </w:rPr>
        <w:t>письменное составление мини-диалога;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  <w:lang w:val="tt-RU"/>
        </w:rPr>
        <w:t>создание подписей к картинкам с пояснением, что на них изображено.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78CC">
        <w:rPr>
          <w:rFonts w:ascii="Times New Roman" w:hAnsi="Times New Roman" w:cs="Times New Roman"/>
          <w:b/>
          <w:sz w:val="24"/>
          <w:szCs w:val="24"/>
        </w:rPr>
        <w:t>Языковые знания и навыки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</w:rPr>
        <w:t>Фонетическая сторона речи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произношение слов с двойными согласными (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кайтты</w:t>
      </w:r>
      <w:r w:rsidRPr="002578CC">
        <w:rPr>
          <w:rFonts w:ascii="Times New Roman" w:hAnsi="Times New Roman" w:cs="Times New Roman"/>
          <w:sz w:val="24"/>
          <w:szCs w:val="24"/>
        </w:rPr>
        <w:t>, китте);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произношение слов с буквами </w:t>
      </w:r>
      <w:r w:rsidRPr="002578CC">
        <w:rPr>
          <w:rFonts w:ascii="Times New Roman" w:hAnsi="Times New Roman" w:cs="Times New Roman"/>
          <w:iCs/>
          <w:sz w:val="24"/>
          <w:szCs w:val="24"/>
        </w:rPr>
        <w:t>я, ю, е</w:t>
      </w:r>
      <w:proofErr w:type="gramStart"/>
      <w:r w:rsidRPr="002578CC">
        <w:rPr>
          <w:rFonts w:ascii="Times New Roman" w:hAnsi="Times New Roman" w:cs="Times New Roman"/>
          <w:bCs/>
          <w:iCs/>
          <w:sz w:val="24"/>
          <w:szCs w:val="24"/>
        </w:rPr>
        <w:t>:</w:t>
      </w:r>
      <w:r w:rsidRPr="002578CC">
        <w:rPr>
          <w:rFonts w:ascii="Times New Roman" w:hAnsi="Times New Roman" w:cs="Times New Roman"/>
          <w:iCs/>
          <w:sz w:val="24"/>
          <w:szCs w:val="24"/>
        </w:rPr>
        <w:t>я</w:t>
      </w:r>
      <w:proofErr w:type="gramEnd"/>
      <w:r w:rsidRPr="002578CC">
        <w:rPr>
          <w:rFonts w:ascii="Times New Roman" w:hAnsi="Times New Roman" w:cs="Times New Roman"/>
          <w:iCs/>
          <w:sz w:val="24"/>
          <w:szCs w:val="24"/>
        </w:rPr>
        <w:t>рата [йа°рата], яши [йәши], юл [йул], ел [йыл];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особенности словесного ударения в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глаголах отрицательной формы;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</w:rPr>
        <w:t>Графика, орфография и пунктуация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правильное написание изученных слов;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написание слов лексического минимума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, соответствующ</w:t>
      </w:r>
      <w:r w:rsidRPr="002578CC">
        <w:rPr>
          <w:rFonts w:ascii="Times New Roman" w:hAnsi="Times New Roman" w:cs="Times New Roman"/>
          <w:sz w:val="24"/>
          <w:szCs w:val="24"/>
        </w:rPr>
        <w:t>их произношению и не соответствующих произношению.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</w:rPr>
        <w:t>Лексическая сторона речи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</w:rPr>
        <w:t>Распознавание и употребление в устной и письменной речи не менее 3</w:t>
      </w:r>
      <w:r w:rsidRPr="002578CC">
        <w:rPr>
          <w:rFonts w:ascii="Times New Roman" w:hAnsi="Times New Roman" w:cs="Times New Roman"/>
          <w:iCs/>
          <w:sz w:val="24"/>
          <w:szCs w:val="24"/>
        </w:rPr>
        <w:t>00</w:t>
      </w:r>
      <w:r w:rsidRPr="002578CC">
        <w:rPr>
          <w:rFonts w:ascii="Times New Roman" w:hAnsi="Times New Roman" w:cs="Times New Roman"/>
          <w:bCs/>
          <w:iCs/>
          <w:sz w:val="24"/>
          <w:szCs w:val="24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3 класса, включая 200лексических единиц, усвоенных в 1 и 2 классах; </w:t>
      </w:r>
      <w:r w:rsidRPr="002578CC">
        <w:rPr>
          <w:rFonts w:ascii="Times New Roman" w:hAnsi="Times New Roman" w:cs="Times New Roman"/>
          <w:sz w:val="24"/>
          <w:szCs w:val="24"/>
        </w:rPr>
        <w:t xml:space="preserve">слов-названий предметов, их признаков, действий предметов;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заимствованных слов; синонимов и антонимов изученных слов. 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</w:rPr>
        <w:t>Грамматическая сторона речи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</w:rPr>
        <w:t>Распознавание в письменном и звучащем тексте и употребление в устной и письменной речи изученных грамматических форм: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имена с</w:t>
      </w:r>
      <w:r w:rsidRPr="002578CC">
        <w:rPr>
          <w:rFonts w:ascii="Times New Roman" w:hAnsi="Times New Roman" w:cs="Times New Roman"/>
          <w:sz w:val="24"/>
          <w:szCs w:val="24"/>
        </w:rPr>
        <w:t>уществительные с аффиксами принадлеж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н</w:t>
      </w:r>
      <w:r w:rsidRPr="002578CC">
        <w:rPr>
          <w:rFonts w:ascii="Times New Roman" w:hAnsi="Times New Roman" w:cs="Times New Roman"/>
          <w:sz w:val="24"/>
          <w:szCs w:val="24"/>
        </w:rPr>
        <w:t xml:space="preserve">ости </w:t>
      </w:r>
      <w:r w:rsidRPr="002578C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2578CC">
        <w:rPr>
          <w:rFonts w:ascii="Times New Roman" w:hAnsi="Times New Roman" w:cs="Times New Roman"/>
          <w:sz w:val="24"/>
          <w:szCs w:val="24"/>
        </w:rPr>
        <w:t xml:space="preserve">, </w:t>
      </w:r>
      <w:r w:rsidRPr="002578C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2578CC">
        <w:rPr>
          <w:rFonts w:ascii="Times New Roman" w:hAnsi="Times New Roman" w:cs="Times New Roman"/>
          <w:sz w:val="24"/>
          <w:szCs w:val="24"/>
        </w:rPr>
        <w:t xml:space="preserve">, </w:t>
      </w:r>
      <w:r w:rsidRPr="002578CC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2578CC">
        <w:rPr>
          <w:rFonts w:ascii="Times New Roman" w:hAnsi="Times New Roman" w:cs="Times New Roman"/>
          <w:sz w:val="24"/>
          <w:szCs w:val="24"/>
        </w:rPr>
        <w:t xml:space="preserve"> лица единственного числа;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производные имена существительные с аффиксами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-чы / -че;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производные имена прилагательные с аффиксами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-лы / -ле; -сыз / -сез;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имена прилагательные в сравнительной степени;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количественные и порядковые числительные (100–1000)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наречия </w:t>
      </w:r>
      <w:r w:rsidRPr="002578CC">
        <w:rPr>
          <w:rFonts w:ascii="Times New Roman" w:hAnsi="Times New Roman" w:cs="Times New Roman"/>
          <w:sz w:val="24"/>
          <w:szCs w:val="24"/>
        </w:rPr>
        <w:t>времени «бүген», «иртәгә», «кичә»;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глаголы прошедшего определенного времени I, II, III </w:t>
      </w:r>
      <w:r w:rsidRPr="002578CC">
        <w:rPr>
          <w:rFonts w:ascii="Times New Roman" w:hAnsi="Times New Roman" w:cs="Times New Roman"/>
          <w:sz w:val="24"/>
          <w:szCs w:val="24"/>
        </w:rPr>
        <w:t>лица единственного и множественного числа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 в утвердительной и отрицательной </w:t>
      </w:r>
      <w:r w:rsidRPr="002578CC">
        <w:rPr>
          <w:rFonts w:ascii="Times New Roman" w:hAnsi="Times New Roman" w:cs="Times New Roman"/>
          <w:sz w:val="24"/>
          <w:szCs w:val="24"/>
        </w:rPr>
        <w:t>формах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lastRenderedPageBreak/>
        <w:t>послеложные слова «янында», «алдында», «артында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»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с</w:t>
      </w:r>
      <w:proofErr w:type="gramEnd"/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 именами существительными;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конструкция «имя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 существительное + </w:t>
      </w:r>
      <w:r w:rsidRPr="002578CC">
        <w:rPr>
          <w:rFonts w:ascii="Times New Roman" w:hAnsi="Times New Roman" w:cs="Times New Roman"/>
          <w:sz w:val="24"/>
          <w:szCs w:val="24"/>
        </w:rPr>
        <w:t>имя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 существительное</w:t>
      </w:r>
      <w:r w:rsidRPr="002578CC">
        <w:rPr>
          <w:rFonts w:ascii="Times New Roman" w:hAnsi="Times New Roman" w:cs="Times New Roman"/>
          <w:sz w:val="24"/>
          <w:szCs w:val="24"/>
        </w:rPr>
        <w:t>»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 (с афф. принад.)</w:t>
      </w:r>
      <w:proofErr w:type="gramStart"/>
      <w:r w:rsidRPr="002578CC">
        <w:rPr>
          <w:rFonts w:ascii="Times New Roman" w:hAnsi="Times New Roman" w:cs="Times New Roman"/>
          <w:sz w:val="24"/>
          <w:szCs w:val="24"/>
          <w:lang w:val="tt-RU"/>
        </w:rPr>
        <w:t>:К</w:t>
      </w:r>
      <w:proofErr w:type="gramEnd"/>
      <w:r w:rsidRPr="002578CC">
        <w:rPr>
          <w:rFonts w:ascii="Times New Roman" w:hAnsi="Times New Roman" w:cs="Times New Roman"/>
          <w:sz w:val="24"/>
          <w:szCs w:val="24"/>
          <w:lang w:val="tt-RU"/>
        </w:rPr>
        <w:t>азан шәһәре, киемнәр кибете;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нераспространенные и распространенные простые предложения;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порядок слов в татарском предложении.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Социокультурные знания и умения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знание и использование наиболее употребительных социокультурных элементов речевого поведенческого этикета, принятых в татарском языке, в следующих ситуациях общения (выражение просьбы, выражение благодарности, извинение);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знакомство </w:t>
      </w:r>
      <w:r w:rsidRPr="002578CC">
        <w:rPr>
          <w:rFonts w:ascii="Times New Roman" w:hAnsi="Times New Roman" w:cs="Times New Roman"/>
          <w:sz w:val="24"/>
          <w:szCs w:val="24"/>
        </w:rPr>
        <w:t xml:space="preserve">с доступными в языковом отношении образцами детской поэзии и прозы на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татарском </w:t>
      </w:r>
      <w:r w:rsidRPr="002578CC">
        <w:rPr>
          <w:rFonts w:ascii="Times New Roman" w:hAnsi="Times New Roman" w:cs="Times New Roman"/>
          <w:sz w:val="24"/>
          <w:szCs w:val="24"/>
        </w:rPr>
        <w:t>языке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знание небольших произведений татарского детского фольклора (рифмовки, стихи, песенки);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578CC">
        <w:rPr>
          <w:rFonts w:ascii="Times New Roman" w:hAnsi="Times New Roman" w:cs="Times New Roman"/>
          <w:sz w:val="24"/>
          <w:szCs w:val="24"/>
        </w:rPr>
        <w:t>знание названий национальностей, проживающих в Республике Татарстан: русские, татары, чуваши, мордва, марийцы, удмурты, украинцы, белорусы и т. д.;</w:t>
      </w:r>
      <w:proofErr w:type="gramEnd"/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знание названий татарских и русских национальных праздников.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Компенсаторные умения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использование при чтении и аудировании языковой догадки (умения понять значение незнакомого слова или новое значение знакомого слова по контексту);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умение переспрашивать, просить повторить, уточняя значение незнакомых слов.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использование в качестве опоры при порождении собственных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в</w:t>
      </w:r>
      <w:r w:rsidRPr="002578CC">
        <w:rPr>
          <w:rFonts w:ascii="Times New Roman" w:hAnsi="Times New Roman" w:cs="Times New Roman"/>
          <w:sz w:val="24"/>
          <w:szCs w:val="24"/>
        </w:rPr>
        <w:t>ысказываний ключевых слов, вопросов, иллюстраций;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bookmarkStart w:id="12" w:name="_Toc105509984"/>
      <w:r w:rsidRPr="002578CC">
        <w:rPr>
          <w:rFonts w:ascii="Times New Roman" w:hAnsi="Times New Roman" w:cs="Times New Roman"/>
          <w:b/>
          <w:bCs/>
          <w:sz w:val="24"/>
          <w:szCs w:val="24"/>
          <w:lang w:val="tt-RU"/>
        </w:rPr>
        <w:t>4 класс</w:t>
      </w:r>
      <w:bookmarkEnd w:id="12"/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Тематическое содержание речи</w:t>
      </w:r>
    </w:p>
    <w:p w:rsidR="00FA2813" w:rsidRPr="002578CC" w:rsidRDefault="00FA2813" w:rsidP="002578CC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Cs/>
          <w:sz w:val="24"/>
          <w:szCs w:val="24"/>
        </w:rPr>
        <w:t>Мир моего «Я»: Я и моя семья. Профессии родителей. Распорядок дня. Внешний вид.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Мое здоровье.</w:t>
      </w:r>
    </w:p>
    <w:p w:rsidR="00FA2813" w:rsidRPr="002578CC" w:rsidRDefault="00FA2813" w:rsidP="002578CC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Cs/>
          <w:sz w:val="24"/>
          <w:szCs w:val="24"/>
        </w:rPr>
        <w:t xml:space="preserve">Мир моих увлечений: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Мое свободное время. Путешествия. Каникулы.</w:t>
      </w:r>
    </w:p>
    <w:p w:rsidR="00FA2813" w:rsidRPr="002578CC" w:rsidRDefault="00FA2813" w:rsidP="002578CC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Cs/>
          <w:sz w:val="24"/>
          <w:szCs w:val="24"/>
        </w:rPr>
        <w:t xml:space="preserve">Мир вокруг меня: Новый учебный год. Мои близкие и друзья. Совместные интересы.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Животный и растительный мир</w:t>
      </w:r>
      <w:r w:rsidRPr="002578CC">
        <w:rPr>
          <w:rFonts w:ascii="Times New Roman" w:hAnsi="Times New Roman" w:cs="Times New Roman"/>
          <w:bCs/>
          <w:sz w:val="24"/>
          <w:szCs w:val="24"/>
        </w:rPr>
        <w:t>. В зоопарке.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8CC">
        <w:rPr>
          <w:rFonts w:ascii="Times New Roman" w:hAnsi="Times New Roman" w:cs="Times New Roman"/>
          <w:bCs/>
          <w:sz w:val="24"/>
          <w:szCs w:val="24"/>
        </w:rPr>
        <w:t xml:space="preserve">4. Моя Родина: Россия – наша Родина.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Татарстан – мой родной край. Народы Республики Татарстан. </w:t>
      </w:r>
      <w:r w:rsidRPr="002578CC">
        <w:rPr>
          <w:rFonts w:ascii="Times New Roman" w:hAnsi="Times New Roman" w:cs="Times New Roman"/>
          <w:bCs/>
          <w:sz w:val="24"/>
          <w:szCs w:val="24"/>
        </w:rPr>
        <w:t>Детские писатели и поэты. Детский фольклор (рифмовки, считалки, скороговорки, загадки, сказки).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78CC">
        <w:rPr>
          <w:rFonts w:ascii="Times New Roman" w:hAnsi="Times New Roman" w:cs="Times New Roman"/>
          <w:b/>
          <w:sz w:val="24"/>
          <w:szCs w:val="24"/>
        </w:rPr>
        <w:t>Умения по видам речевой деятельности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/>
          <w:sz w:val="24"/>
          <w:szCs w:val="24"/>
          <w:lang w:val="tt-RU"/>
        </w:rPr>
        <w:t>Аудирование</w:t>
      </w:r>
    </w:p>
    <w:p w:rsidR="00FA2813" w:rsidRPr="002578CC" w:rsidRDefault="00FA2813" w:rsidP="002578CC">
      <w:pPr>
        <w:numPr>
          <w:ilvl w:val="1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восприятие на слух и понимание высказываний одноклассников, небольших текстов и сообщений, построенных на изученном речевом материале;</w:t>
      </w:r>
    </w:p>
    <w:p w:rsidR="00FA2813" w:rsidRPr="002578CC" w:rsidRDefault="00FA2813" w:rsidP="002578CC">
      <w:pPr>
        <w:numPr>
          <w:ilvl w:val="1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выполнение упражнений на снятие лингвистических трудностей;</w:t>
      </w:r>
    </w:p>
    <w:p w:rsidR="00FA2813" w:rsidRPr="002578CC" w:rsidRDefault="00FA2813" w:rsidP="002578CC">
      <w:pPr>
        <w:numPr>
          <w:ilvl w:val="1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понимание на слух информации, которая содержится в предъявляемом тексте; определять основную мысль текста; отделять основную мысль 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 xml:space="preserve"> второстепенного, передавать его содержание по вопросам.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iCs/>
          <w:sz w:val="24"/>
          <w:szCs w:val="24"/>
          <w:lang w:val="tt-RU"/>
        </w:rPr>
        <w:t>Тексты для аудирования: диалоги в рамках тематического содержания речи; высказывания собеседников в ситуациях повседневного общения, рассказы.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/>
          <w:sz w:val="24"/>
          <w:szCs w:val="24"/>
          <w:lang w:val="tt-RU"/>
        </w:rPr>
        <w:t>Говорение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Диалогическая речь:</w:t>
      </w:r>
    </w:p>
    <w:p w:rsidR="00FA2813" w:rsidRPr="002578CC" w:rsidRDefault="00FA2813" w:rsidP="002578CC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умение задавать вопросы, отвечать на них по содержанию изученных тем.</w:t>
      </w:r>
    </w:p>
    <w:p w:rsidR="00FA2813" w:rsidRPr="002578CC" w:rsidRDefault="00FA2813" w:rsidP="002578CC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578CC">
        <w:rPr>
          <w:rFonts w:ascii="Times New Roman" w:hAnsi="Times New Roman" w:cs="Times New Roman"/>
          <w:bCs/>
          <w:sz w:val="24"/>
          <w:szCs w:val="24"/>
        </w:rPr>
        <w:t>ведение диалогов</w:t>
      </w:r>
      <w:r w:rsidRPr="002578CC">
        <w:rPr>
          <w:rFonts w:ascii="Times New Roman" w:hAnsi="Times New Roman" w:cs="Times New Roman"/>
          <w:sz w:val="24"/>
          <w:szCs w:val="24"/>
        </w:rPr>
        <w:t xml:space="preserve"> по изученным темам, используя следующие речевые задачи: сообщить, попросить, пригласить, пожелать, похвалить, поблагодарить, уточнить, возразить.</w:t>
      </w:r>
      <w:proofErr w:type="gramEnd"/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8CC">
        <w:rPr>
          <w:rFonts w:ascii="Times New Roman" w:hAnsi="Times New Roman" w:cs="Times New Roman"/>
          <w:bCs/>
          <w:sz w:val="24"/>
          <w:szCs w:val="24"/>
        </w:rPr>
        <w:t>Монологическая речь:</w:t>
      </w:r>
    </w:p>
    <w:p w:rsidR="00FA2813" w:rsidRPr="002578CC" w:rsidRDefault="00FA2813" w:rsidP="002578CC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создание с опорой на ключевые слова, вопросы или иллюстрации устных монологических высказываний по содержанию изученных тем.</w:t>
      </w:r>
    </w:p>
    <w:p w:rsidR="00FA2813" w:rsidRPr="002578CC" w:rsidRDefault="00FA2813" w:rsidP="002578CC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lastRenderedPageBreak/>
        <w:t>составление рассказа о своих друзьях, о любимых питомцах, о нашей стране и родном крае и т. д.;</w:t>
      </w:r>
    </w:p>
    <w:p w:rsidR="00FA2813" w:rsidRPr="002578CC" w:rsidRDefault="00FA2813" w:rsidP="002578CC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пересказ с опорой на ключевые слова, вопросы или иллюстрации основного содержания прослушанного или прочитанного текста;</w:t>
      </w:r>
    </w:p>
    <w:p w:rsidR="00FA2813" w:rsidRPr="002578CC" w:rsidRDefault="00FA2813" w:rsidP="002578CC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краткое устное изложение результатов выполненного несложного проектного задания.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</w:rPr>
        <w:t>Смысловое чтение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чтение про себя учебных и несложных адаптированных аутентичных текстов, содержащих отдельные незнакомые слова, с пониманием основного содержания или с пониманием запрашиваемой информации: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выделение наиболее важных в смысловом плане предложений;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выделение предложений, выражающих основную мысль текста;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чтение текста с прогнозированием темы текста;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чтение несплошных текстов (таблиц, диаграмм) и понимание представленной в них информации.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Тексты для чтения: ситуативные диалоги, рассказы, научно-популярные тексты, стихи, таблицы.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</w:rPr>
        <w:t>Письмо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заполнение простых анкет с указанием информации о себе (имя, фамилия, возраст, место жительство – страна проживания, город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 (село)</w:t>
      </w:r>
      <w:r w:rsidRPr="002578CC">
        <w:rPr>
          <w:rFonts w:ascii="Times New Roman" w:hAnsi="Times New Roman" w:cs="Times New Roman"/>
          <w:sz w:val="24"/>
          <w:szCs w:val="24"/>
        </w:rPr>
        <w:t xml:space="preserve"> в соответствии с нормами татарского языка;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письменная формулировка тезисов (составление плана);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выписывание цитат из текста к заданным вопросам;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  <w:lang w:val="tt-RU"/>
        </w:rPr>
        <w:t>письменная постановка вопросов по теме, проблеме текста;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самостоятельное составление и написание небольших текстов по изучаемой теме;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  <w:lang w:val="tt-RU"/>
        </w:rPr>
        <w:t>создание подписей к картинкам с пояснением, что на них изображено.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78CC">
        <w:rPr>
          <w:rFonts w:ascii="Times New Roman" w:hAnsi="Times New Roman" w:cs="Times New Roman"/>
          <w:b/>
          <w:sz w:val="24"/>
          <w:szCs w:val="24"/>
        </w:rPr>
        <w:t>Языковые знания и навыки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</w:rPr>
        <w:t>Фонетическая сторона речи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слова с твердыми и мягкими гласными, а также слова, не подчиняющиеся закону сингармонизма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</w:rPr>
        <w:t>Графика, орфография и пунктуация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правильное написание изученных слов;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</w:rPr>
        <w:t>Лексическая сторона речи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</w:rPr>
        <w:t>Распознавание и употребление в устной и письменной речи не менее 4</w:t>
      </w:r>
      <w:r w:rsidRPr="002578CC">
        <w:rPr>
          <w:rFonts w:ascii="Times New Roman" w:hAnsi="Times New Roman" w:cs="Times New Roman"/>
          <w:iCs/>
          <w:sz w:val="24"/>
          <w:szCs w:val="24"/>
        </w:rPr>
        <w:t>00</w:t>
      </w:r>
      <w:r w:rsidRPr="002578CC">
        <w:rPr>
          <w:rFonts w:ascii="Times New Roman" w:hAnsi="Times New Roman" w:cs="Times New Roman"/>
          <w:bCs/>
          <w:iCs/>
          <w:sz w:val="24"/>
          <w:szCs w:val="24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4 класса, включая 300 лексических единиц, усвоенных в 1–3 классах; </w:t>
      </w:r>
      <w:r w:rsidRPr="002578CC">
        <w:rPr>
          <w:rFonts w:ascii="Times New Roman" w:hAnsi="Times New Roman" w:cs="Times New Roman"/>
          <w:sz w:val="24"/>
          <w:szCs w:val="24"/>
        </w:rPr>
        <w:t xml:space="preserve">слов-названий предметов, их признаков, действий предметов;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заимствованных слов; синонимов и антонимов изученных слов; парных (савыт-саба), сложных (ташбака), </w:t>
      </w:r>
      <w:r w:rsidRPr="002578CC">
        <w:rPr>
          <w:rFonts w:ascii="Times New Roman" w:hAnsi="Times New Roman" w:cs="Times New Roman"/>
          <w:sz w:val="24"/>
          <w:szCs w:val="24"/>
        </w:rPr>
        <w:t>составных (салават к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үпере</w:t>
      </w:r>
      <w:proofErr w:type="gramStart"/>
      <w:r w:rsidRPr="002578CC">
        <w:rPr>
          <w:rFonts w:ascii="Times New Roman" w:hAnsi="Times New Roman" w:cs="Times New Roman"/>
          <w:sz w:val="24"/>
          <w:szCs w:val="24"/>
          <w:lang w:val="tt-RU"/>
        </w:rPr>
        <w:t>)с</w:t>
      </w:r>
      <w:proofErr w:type="gramEnd"/>
      <w:r w:rsidRPr="002578CC">
        <w:rPr>
          <w:rFonts w:ascii="Times New Roman" w:hAnsi="Times New Roman" w:cs="Times New Roman"/>
          <w:sz w:val="24"/>
          <w:szCs w:val="24"/>
          <w:lang w:val="tt-RU"/>
        </w:rPr>
        <w:t>лов.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</w:rPr>
        <w:t>Грамматическая сторона речи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</w:rPr>
        <w:t>Распознавание в письменном и звучащем тексте и употребление в устной и письменной речи изученных грамматических форм: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имена существительные в различных падежных формах;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имена прилагательные </w:t>
      </w:r>
      <w:r w:rsidRPr="002578CC">
        <w:rPr>
          <w:rFonts w:ascii="Times New Roman" w:hAnsi="Times New Roman" w:cs="Times New Roman"/>
          <w:sz w:val="24"/>
          <w:szCs w:val="24"/>
        </w:rPr>
        <w:t>в превосходной степени;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к</w:t>
      </w:r>
      <w:r w:rsidRPr="002578CC">
        <w:rPr>
          <w:rFonts w:ascii="Times New Roman" w:hAnsi="Times New Roman" w:cs="Times New Roman"/>
          <w:sz w:val="24"/>
          <w:szCs w:val="24"/>
        </w:rPr>
        <w:t xml:space="preserve">оличественные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2578CC">
        <w:rPr>
          <w:rFonts w:ascii="Times New Roman" w:hAnsi="Times New Roman" w:cs="Times New Roman"/>
          <w:sz w:val="24"/>
          <w:szCs w:val="24"/>
        </w:rPr>
        <w:t xml:space="preserve"> порядковые числительные (1–1000);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наречия </w:t>
      </w:r>
      <w:r w:rsidRPr="002578CC">
        <w:rPr>
          <w:rFonts w:ascii="Times New Roman" w:hAnsi="Times New Roman" w:cs="Times New Roman"/>
          <w:sz w:val="24"/>
          <w:szCs w:val="24"/>
        </w:rPr>
        <w:t>времени «иртән», «кичен», «кышын», «җәен», «язын», «көзен», «аннан соң»;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глаголы настоя</w:t>
      </w:r>
      <w:r w:rsidRPr="002578CC">
        <w:rPr>
          <w:rFonts w:ascii="Times New Roman" w:hAnsi="Times New Roman" w:cs="Times New Roman"/>
          <w:sz w:val="24"/>
          <w:szCs w:val="24"/>
        </w:rPr>
        <w:t>щ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его и прошедшего определенного времени I, II, III </w:t>
      </w:r>
      <w:r w:rsidRPr="002578CC">
        <w:rPr>
          <w:rFonts w:ascii="Times New Roman" w:hAnsi="Times New Roman" w:cs="Times New Roman"/>
          <w:sz w:val="24"/>
          <w:szCs w:val="24"/>
        </w:rPr>
        <w:t xml:space="preserve">лица единственного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и мно</w:t>
      </w:r>
      <w:r w:rsidRPr="002578CC">
        <w:rPr>
          <w:rFonts w:ascii="Times New Roman" w:hAnsi="Times New Roman" w:cs="Times New Roman"/>
          <w:sz w:val="24"/>
          <w:szCs w:val="24"/>
        </w:rPr>
        <w:t>жественного числа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 в утвердител</w:t>
      </w:r>
      <w:r w:rsidRPr="002578CC">
        <w:rPr>
          <w:rFonts w:ascii="Times New Roman" w:hAnsi="Times New Roman" w:cs="Times New Roman"/>
          <w:sz w:val="24"/>
          <w:szCs w:val="24"/>
        </w:rPr>
        <w:t>ьной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 и отрицательной </w:t>
      </w:r>
      <w:r w:rsidRPr="002578CC">
        <w:rPr>
          <w:rFonts w:ascii="Times New Roman" w:hAnsi="Times New Roman" w:cs="Times New Roman"/>
          <w:sz w:val="24"/>
          <w:szCs w:val="24"/>
        </w:rPr>
        <w:t>форм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ах;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г</w:t>
      </w:r>
      <w:r w:rsidRPr="002578CC">
        <w:rPr>
          <w:rFonts w:ascii="Times New Roman" w:hAnsi="Times New Roman" w:cs="Times New Roman"/>
          <w:sz w:val="24"/>
          <w:szCs w:val="24"/>
        </w:rPr>
        <w:t>лаголы прошедшего неопределенного времени III лица единственного числа в утвердительной форме;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послелог «турында» с существительными и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личными </w:t>
      </w:r>
      <w:r w:rsidRPr="002578CC">
        <w:rPr>
          <w:rFonts w:ascii="Times New Roman" w:hAnsi="Times New Roman" w:cs="Times New Roman"/>
          <w:sz w:val="24"/>
          <w:szCs w:val="24"/>
        </w:rPr>
        <w:t>местоимениями;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частицы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да / дә, та / тә, иң, бик;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союз «чөнки»; относительное слово «шуңа кү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>ә».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Социокультурные знания и умения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lastRenderedPageBreak/>
        <w:t>з</w:t>
      </w:r>
      <w:r w:rsidRPr="002578CC">
        <w:rPr>
          <w:rFonts w:ascii="Times New Roman" w:hAnsi="Times New Roman" w:cs="Times New Roman"/>
          <w:sz w:val="24"/>
          <w:szCs w:val="24"/>
        </w:rPr>
        <w:t xml:space="preserve">нание и использование элементов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татарского</w:t>
      </w:r>
      <w:r w:rsidRPr="002578CC">
        <w:rPr>
          <w:rFonts w:ascii="Times New Roman" w:hAnsi="Times New Roman" w:cs="Times New Roman"/>
          <w:sz w:val="24"/>
          <w:szCs w:val="24"/>
        </w:rPr>
        <w:t xml:space="preserve"> речевогоэтикета в рамках тематического содержани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я;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з</w:t>
      </w:r>
      <w:r w:rsidRPr="002578CC">
        <w:rPr>
          <w:rFonts w:ascii="Times New Roman" w:hAnsi="Times New Roman" w:cs="Times New Roman"/>
          <w:sz w:val="24"/>
          <w:szCs w:val="24"/>
        </w:rPr>
        <w:t>нание и использование в устной и письменной речи наиболее употребительн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ых речевых клише </w:t>
      </w:r>
      <w:r w:rsidRPr="002578CC">
        <w:rPr>
          <w:rFonts w:ascii="Times New Roman" w:hAnsi="Times New Roman" w:cs="Times New Roman"/>
          <w:sz w:val="24"/>
          <w:szCs w:val="24"/>
        </w:rPr>
        <w:t>в рамках отобранного тематического содержания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знакомство </w:t>
      </w:r>
      <w:r w:rsidRPr="002578CC">
        <w:rPr>
          <w:rFonts w:ascii="Times New Roman" w:hAnsi="Times New Roman" w:cs="Times New Roman"/>
          <w:sz w:val="24"/>
          <w:szCs w:val="24"/>
        </w:rPr>
        <w:t xml:space="preserve">с доступными в языковом отношении образцами детской поэзии и прозы на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татарском </w:t>
      </w:r>
      <w:r w:rsidRPr="002578CC">
        <w:rPr>
          <w:rFonts w:ascii="Times New Roman" w:hAnsi="Times New Roman" w:cs="Times New Roman"/>
          <w:sz w:val="24"/>
          <w:szCs w:val="24"/>
        </w:rPr>
        <w:t>языке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знание небольших произведений татарского детского фольклора (рифмовки, стихи, песенки); персонажей детских книг;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краткое представление достопримечательностей своей республики.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Компенсаторные умения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использование при чтении и аудировании языковой догадки (умения понять значение незнакомого слова или новое значение знакомого слова по контексту);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использование в качестве опоры при порождении собственных высказываний ключевых слов, вопросов, иллюстраций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прогнозирование содержания текста для чтения на основе заголовка;</w:t>
      </w:r>
    </w:p>
    <w:p w:rsidR="00FA2813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2578CC" w:rsidRPr="002578CC" w:rsidRDefault="002578CC" w:rsidP="002578CC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FA2813" w:rsidRPr="002578CC" w:rsidRDefault="00FA2813" w:rsidP="002578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3" w:name="_Toc105509985"/>
      <w:r w:rsidRPr="002578CC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ОСВОЕНИЯ УЧЕБНОГО ПРЕДМЕТА «ГОСУДАРСТВЕННЫЙ (ТАТАРСКИЙ) ЯЗЫК РЕСПУБЛИКИ ТАТАРСТАН» НА УРОВНЕ НАЧАЛЬНОГО ОБЩЕГО ОБРАЗОВАНИЯ</w:t>
      </w:r>
      <w:bookmarkEnd w:id="13"/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4" w:name="_Toc105509986"/>
      <w:r w:rsidRPr="002578CC">
        <w:rPr>
          <w:rFonts w:ascii="Times New Roman" w:hAnsi="Times New Roman" w:cs="Times New Roman"/>
          <w:b/>
          <w:bCs/>
          <w:sz w:val="24"/>
          <w:szCs w:val="24"/>
        </w:rPr>
        <w:t>Личностные результаты</w:t>
      </w:r>
      <w:bookmarkEnd w:id="14"/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В результате изучения предмета «Государственный (татарский) язык Республики Татарстан» на уровне начального общего образования у выпускников будут сформированы следующие личностные результаты: 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578CC">
        <w:rPr>
          <w:rFonts w:ascii="Times New Roman" w:hAnsi="Times New Roman" w:cs="Times New Roman"/>
          <w:b/>
          <w:i/>
          <w:sz w:val="24"/>
          <w:szCs w:val="24"/>
        </w:rPr>
        <w:t>гражданско-патриотического воспитания:</w:t>
      </w:r>
    </w:p>
    <w:p w:rsidR="00FA2813" w:rsidRPr="002578CC" w:rsidRDefault="00FA2813" w:rsidP="002578CC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становление ценностного отношения к своей Родине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2578CC">
        <w:rPr>
          <w:rFonts w:ascii="Times New Roman" w:hAnsi="Times New Roman" w:cs="Times New Roman"/>
          <w:sz w:val="24"/>
          <w:szCs w:val="24"/>
        </w:rPr>
        <w:t xml:space="preserve"> России;</w:t>
      </w:r>
    </w:p>
    <w:p w:rsidR="00FA2813" w:rsidRPr="002578CC" w:rsidRDefault="00FA2813" w:rsidP="002578CC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осознание 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своей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 xml:space="preserve"> этнокультурной и российской гражданскойидентичности;</w:t>
      </w:r>
    </w:p>
    <w:p w:rsidR="00FA2813" w:rsidRPr="002578CC" w:rsidRDefault="00FA2813" w:rsidP="002578CC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сопричастность к прошлому, настоящему и будущему своейстраны и родного края;</w:t>
      </w:r>
    </w:p>
    <w:p w:rsidR="00FA2813" w:rsidRPr="002578CC" w:rsidRDefault="00FA2813" w:rsidP="002578CC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уважение к своему и другим народам;</w:t>
      </w:r>
    </w:p>
    <w:p w:rsidR="00FA2813" w:rsidRPr="002578CC" w:rsidRDefault="00FA2813" w:rsidP="002578CC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отношений;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578CC">
        <w:rPr>
          <w:rFonts w:ascii="Times New Roman" w:hAnsi="Times New Roman" w:cs="Times New Roman"/>
          <w:b/>
          <w:i/>
          <w:sz w:val="24"/>
          <w:szCs w:val="24"/>
        </w:rPr>
        <w:t>духовно-нравственного воспитания:</w:t>
      </w:r>
    </w:p>
    <w:p w:rsidR="00FA2813" w:rsidRPr="002578CC" w:rsidRDefault="00FA2813" w:rsidP="002578C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признание индивидуальности каждого человека;</w:t>
      </w:r>
    </w:p>
    <w:p w:rsidR="00FA2813" w:rsidRPr="002578CC" w:rsidRDefault="00FA2813" w:rsidP="002578C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проявление сопереживания, уважения и доброжелательности;</w:t>
      </w:r>
    </w:p>
    <w:p w:rsidR="00FA2813" w:rsidRPr="002578CC" w:rsidRDefault="00FA2813" w:rsidP="002578C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неприятие любых форм поведения, направленных на причинение физического и морального вреда другим людям;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578CC">
        <w:rPr>
          <w:rFonts w:ascii="Times New Roman" w:hAnsi="Times New Roman" w:cs="Times New Roman"/>
          <w:b/>
          <w:i/>
          <w:sz w:val="24"/>
          <w:szCs w:val="24"/>
        </w:rPr>
        <w:t>эстетического воспитания:</w:t>
      </w:r>
    </w:p>
    <w:p w:rsidR="00FA2813" w:rsidRPr="002578CC" w:rsidRDefault="00FA2813" w:rsidP="002578CC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FA2813" w:rsidRPr="002578CC" w:rsidRDefault="00FA2813" w:rsidP="002578CC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стремление к самовыражению в разных видах художественной деятельности;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/>
          <w:i/>
          <w:sz w:val="24"/>
          <w:szCs w:val="24"/>
        </w:rPr>
        <w:t>физического воспитания, формирования культуры здоровья и эмоционального благополучия:</w:t>
      </w:r>
    </w:p>
    <w:p w:rsidR="00FA2813" w:rsidRPr="002578CC" w:rsidRDefault="00FA2813" w:rsidP="002578CC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соблюдение правил здорового и безопасного (для себя и других людей) образа жизни в окружающей среде (в том числе информационной);</w:t>
      </w:r>
    </w:p>
    <w:p w:rsidR="00FA2813" w:rsidRPr="002578CC" w:rsidRDefault="00FA2813" w:rsidP="002578CC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бережное отношение к физическому и психическому здоровью;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578CC">
        <w:rPr>
          <w:rFonts w:ascii="Times New Roman" w:hAnsi="Times New Roman" w:cs="Times New Roman"/>
          <w:b/>
          <w:i/>
          <w:sz w:val="24"/>
          <w:szCs w:val="24"/>
        </w:rPr>
        <w:t>трудового воспитания:</w:t>
      </w:r>
    </w:p>
    <w:p w:rsidR="00FA2813" w:rsidRPr="002578CC" w:rsidRDefault="00FA2813" w:rsidP="002578CC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профессиям;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578CC">
        <w:rPr>
          <w:rFonts w:ascii="Times New Roman" w:hAnsi="Times New Roman" w:cs="Times New Roman"/>
          <w:b/>
          <w:i/>
          <w:sz w:val="24"/>
          <w:szCs w:val="24"/>
        </w:rPr>
        <w:t>экологического воспитания:</w:t>
      </w:r>
    </w:p>
    <w:p w:rsidR="00FA2813" w:rsidRPr="002578CC" w:rsidRDefault="00FA2813" w:rsidP="002578CC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бережное отношение к природе;</w:t>
      </w:r>
    </w:p>
    <w:p w:rsidR="00FA2813" w:rsidRPr="002578CC" w:rsidRDefault="00FA2813" w:rsidP="002578CC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неприятие действий, приносящих ей вред;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578CC">
        <w:rPr>
          <w:rFonts w:ascii="Times New Roman" w:hAnsi="Times New Roman" w:cs="Times New Roman"/>
          <w:b/>
          <w:i/>
          <w:sz w:val="24"/>
          <w:szCs w:val="24"/>
        </w:rPr>
        <w:t>ценности научного познания:</w:t>
      </w:r>
    </w:p>
    <w:p w:rsidR="00FA2813" w:rsidRPr="002578CC" w:rsidRDefault="00FA2813" w:rsidP="002578CC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lastRenderedPageBreak/>
        <w:t>первоначальные представления о научной картине мира;</w:t>
      </w:r>
    </w:p>
    <w:p w:rsidR="00FA2813" w:rsidRPr="002578CC" w:rsidRDefault="00FA2813" w:rsidP="002578CC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познавательные интересы, активность, инициативность, любознательность и самостоятельность в познании.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5" w:name="_Toc105509987"/>
      <w:r w:rsidRPr="002578CC">
        <w:rPr>
          <w:rFonts w:ascii="Times New Roman" w:hAnsi="Times New Roman" w:cs="Times New Roman"/>
          <w:b/>
          <w:bCs/>
          <w:sz w:val="24"/>
          <w:szCs w:val="24"/>
        </w:rPr>
        <w:t>Метапредметные результаты</w:t>
      </w:r>
      <w:bookmarkEnd w:id="15"/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В результате изучения учебного предмета «Государственный (татарский) язык Республики Татарстан» в 1–4 классах обучающийся овладеет универсальными учебными </w:t>
      </w:r>
      <w:r w:rsidRPr="002578CC">
        <w:rPr>
          <w:rFonts w:ascii="Times New Roman" w:hAnsi="Times New Roman" w:cs="Times New Roman"/>
          <w:b/>
          <w:bCs/>
          <w:sz w:val="24"/>
          <w:szCs w:val="24"/>
        </w:rPr>
        <w:t>познавательными</w:t>
      </w:r>
      <w:r w:rsidRPr="002578CC">
        <w:rPr>
          <w:rFonts w:ascii="Times New Roman" w:hAnsi="Times New Roman" w:cs="Times New Roman"/>
          <w:sz w:val="24"/>
          <w:szCs w:val="24"/>
        </w:rPr>
        <w:t xml:space="preserve"> действиями: 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578CC">
        <w:rPr>
          <w:rFonts w:ascii="Times New Roman" w:hAnsi="Times New Roman" w:cs="Times New Roman"/>
          <w:b/>
          <w:i/>
          <w:sz w:val="24"/>
          <w:szCs w:val="24"/>
        </w:rPr>
        <w:t>базовые логические действия:</w:t>
      </w:r>
    </w:p>
    <w:p w:rsidR="00FA2813" w:rsidRPr="002578CC" w:rsidRDefault="00FA2813" w:rsidP="002578CC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сравнивать объекты, устанавливать основания для сравнения, устанавливать аналогии;</w:t>
      </w:r>
    </w:p>
    <w:p w:rsidR="00FA2813" w:rsidRPr="002578CC" w:rsidRDefault="00FA2813" w:rsidP="002578CC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объединять части объекта (объекты) по определенному признаку;</w:t>
      </w:r>
    </w:p>
    <w:p w:rsidR="00FA2813" w:rsidRPr="002578CC" w:rsidRDefault="00FA2813" w:rsidP="002578CC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определять существенный признак для классификации, классифицировать предложенные объекты;</w:t>
      </w:r>
    </w:p>
    <w:p w:rsidR="00FA2813" w:rsidRPr="002578CC" w:rsidRDefault="00FA2813" w:rsidP="002578CC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FA2813" w:rsidRPr="002578CC" w:rsidRDefault="00FA2813" w:rsidP="002578CC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выявлять недостаток информации для решения учебно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>практической) задачи на основе предложенного алгоритма;</w:t>
      </w:r>
    </w:p>
    <w:p w:rsidR="00FA2813" w:rsidRPr="002578CC" w:rsidRDefault="00FA2813" w:rsidP="002578CC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устанавливать причинно-следственные связи в ситуациях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,п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>оддающихся непосредственному наблюдению или знакомыхпо опыту, делать выводы;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578CC">
        <w:rPr>
          <w:rFonts w:ascii="Times New Roman" w:hAnsi="Times New Roman" w:cs="Times New Roman"/>
          <w:b/>
          <w:i/>
          <w:sz w:val="24"/>
          <w:szCs w:val="24"/>
        </w:rPr>
        <w:t>базовые исследовательские действия:</w:t>
      </w:r>
    </w:p>
    <w:p w:rsidR="00FA2813" w:rsidRPr="002578CC" w:rsidRDefault="00FA2813" w:rsidP="002578CC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FA2813" w:rsidRPr="002578CC" w:rsidRDefault="00FA2813" w:rsidP="002578CC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 помощью педагогического работника формулировать цель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,п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>ланировать изменения объекта, ситуации;</w:t>
      </w:r>
    </w:p>
    <w:p w:rsidR="00FA2813" w:rsidRPr="002578CC" w:rsidRDefault="00FA2813" w:rsidP="002578CC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сравнивать несколько вариантов решения задачи, выбиратьнаиболее 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подходящий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 xml:space="preserve"> (на основе предложенных критериев);</w:t>
      </w:r>
    </w:p>
    <w:p w:rsidR="00FA2813" w:rsidRPr="002578CC" w:rsidRDefault="00FA2813" w:rsidP="002578CC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проводить по предложенному плану опыт, несложное исследование по установлению особенностей объекта изученияи связей между объектами (часть целое, причина следствие);</w:t>
      </w:r>
    </w:p>
    <w:p w:rsidR="00FA2813" w:rsidRPr="002578CC" w:rsidRDefault="00FA2813" w:rsidP="002578CC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формулировать выводы и подкреплять их доказательствамина основе результатов проведенного наблюдения (опыта, измерения, классификации, сравнения, исследования);</w:t>
      </w:r>
    </w:p>
    <w:p w:rsidR="00FA2813" w:rsidRPr="002578CC" w:rsidRDefault="00FA2813" w:rsidP="002578CC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прогнозировать возможное развитие процессов, событий и ихпоследствия в аналогичных или сходных ситуациях;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578CC">
        <w:rPr>
          <w:rFonts w:ascii="Times New Roman" w:hAnsi="Times New Roman" w:cs="Times New Roman"/>
          <w:b/>
          <w:i/>
          <w:sz w:val="24"/>
          <w:szCs w:val="24"/>
        </w:rPr>
        <w:t>работа с информацией:</w:t>
      </w:r>
    </w:p>
    <w:p w:rsidR="00FA2813" w:rsidRPr="002578CC" w:rsidRDefault="00FA2813" w:rsidP="002578CC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выбирать источник получения информации;</w:t>
      </w:r>
    </w:p>
    <w:p w:rsidR="00FA2813" w:rsidRPr="002578CC" w:rsidRDefault="00FA2813" w:rsidP="002578CC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согласно заданному алгоритму находить в предложенномисточнике информацию, представленную в явном виде;</w:t>
      </w:r>
    </w:p>
    <w:p w:rsidR="00FA2813" w:rsidRPr="002578CC" w:rsidRDefault="00FA2813" w:rsidP="002578CC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распознавать достоверную и недостоверную информацию самостоятельно или на основании предложенного педагогическим работником способа ее проверки;</w:t>
      </w:r>
    </w:p>
    <w:p w:rsidR="00FA2813" w:rsidRPr="002578CC" w:rsidRDefault="00FA2813" w:rsidP="002578CC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соблюдать с помощью взрослых (педагогических работников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,р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>одителей (законных представителей) несовершеннолетнихобучающихся) правила информационной безопасности припоиске информации в сети Интернет;</w:t>
      </w:r>
    </w:p>
    <w:p w:rsidR="00FA2813" w:rsidRPr="002578CC" w:rsidRDefault="00FA2813" w:rsidP="002578CC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анализировать и создавать текстовую, видео, графическую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,з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>вуковую, информацию в соответствии с учебной задачей;</w:t>
      </w:r>
    </w:p>
    <w:p w:rsidR="00FA2813" w:rsidRPr="002578CC" w:rsidRDefault="00FA2813" w:rsidP="002578CC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самостоятельно создавать схемы, таблицы для представления информации.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В результате изучения учебного предмета «Государственный (татарский) язык Республики Татарстан» в 1–4 классах обучающийся овладеет универсальными учебными </w:t>
      </w:r>
      <w:r w:rsidRPr="002578CC">
        <w:rPr>
          <w:rFonts w:ascii="Times New Roman" w:hAnsi="Times New Roman" w:cs="Times New Roman"/>
          <w:b/>
          <w:bCs/>
          <w:sz w:val="24"/>
          <w:szCs w:val="24"/>
        </w:rPr>
        <w:t>коммуникативными</w:t>
      </w:r>
      <w:r w:rsidRPr="002578CC">
        <w:rPr>
          <w:rFonts w:ascii="Times New Roman" w:hAnsi="Times New Roman" w:cs="Times New Roman"/>
          <w:sz w:val="24"/>
          <w:szCs w:val="24"/>
        </w:rPr>
        <w:t xml:space="preserve"> действиями: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578CC">
        <w:rPr>
          <w:rFonts w:ascii="Times New Roman" w:hAnsi="Times New Roman" w:cs="Times New Roman"/>
          <w:b/>
          <w:i/>
          <w:sz w:val="24"/>
          <w:szCs w:val="24"/>
        </w:rPr>
        <w:t>общение:</w:t>
      </w:r>
    </w:p>
    <w:p w:rsidR="00FA2813" w:rsidRPr="002578CC" w:rsidRDefault="00FA2813" w:rsidP="002578CC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FA2813" w:rsidRPr="002578CC" w:rsidRDefault="00FA2813" w:rsidP="002578CC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проявлять уважительное отношение к собеседнику, соблюдать правила ведения диалога и дискуссии;</w:t>
      </w:r>
    </w:p>
    <w:p w:rsidR="00FA2813" w:rsidRPr="002578CC" w:rsidRDefault="00FA2813" w:rsidP="002578CC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признавать возможность существования разных точек зрения;</w:t>
      </w:r>
    </w:p>
    <w:p w:rsidR="00FA2813" w:rsidRPr="002578CC" w:rsidRDefault="00FA2813" w:rsidP="002578CC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корректно и аргументированно высказывать свое мнение;</w:t>
      </w:r>
    </w:p>
    <w:p w:rsidR="00FA2813" w:rsidRPr="002578CC" w:rsidRDefault="00FA2813" w:rsidP="002578CC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строить речевое высказывание в соответствии с поставленной задачей;</w:t>
      </w:r>
    </w:p>
    <w:p w:rsidR="00FA2813" w:rsidRPr="002578CC" w:rsidRDefault="00FA2813" w:rsidP="002578CC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lastRenderedPageBreak/>
        <w:t>создавать устные и письменные тексты (описание, рассуждение, повествование);</w:t>
      </w:r>
    </w:p>
    <w:p w:rsidR="00FA2813" w:rsidRPr="002578CC" w:rsidRDefault="00FA2813" w:rsidP="002578CC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готовить небольшие публичные выступления;</w:t>
      </w:r>
    </w:p>
    <w:p w:rsidR="00FA2813" w:rsidRPr="002578CC" w:rsidRDefault="00FA2813" w:rsidP="002578CC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подбирать иллюстративный материал (рисунки, фото, плакаты) к тексту выступления;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578CC">
        <w:rPr>
          <w:rFonts w:ascii="Times New Roman" w:hAnsi="Times New Roman" w:cs="Times New Roman"/>
          <w:b/>
          <w:i/>
          <w:sz w:val="24"/>
          <w:szCs w:val="24"/>
        </w:rPr>
        <w:t>совместная деятельность:</w:t>
      </w:r>
    </w:p>
    <w:p w:rsidR="00FA2813" w:rsidRPr="002578CC" w:rsidRDefault="00FA2813" w:rsidP="002578CC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формулировать краткосрочные и долгосрочные цели (индивидуальные с учетом участия в коллективных задачах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)в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 xml:space="preserve"> стандартной (типовой) ситуации на основе предложенного формата планирования, распределения промежуточных шагов и сроков;</w:t>
      </w:r>
    </w:p>
    <w:p w:rsidR="00FA2813" w:rsidRPr="002578CC" w:rsidRDefault="00FA2813" w:rsidP="002578CC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FA2813" w:rsidRPr="002578CC" w:rsidRDefault="00FA2813" w:rsidP="002578CC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проявлять готовность руководить, выполнять поручения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,п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>одчиняться;</w:t>
      </w:r>
    </w:p>
    <w:p w:rsidR="00FA2813" w:rsidRPr="002578CC" w:rsidRDefault="00FA2813" w:rsidP="002578CC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ответственно выполнять свою часть работы;</w:t>
      </w:r>
    </w:p>
    <w:p w:rsidR="00FA2813" w:rsidRPr="002578CC" w:rsidRDefault="00FA2813" w:rsidP="002578CC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оценивать свой вклад в общий результат;</w:t>
      </w:r>
    </w:p>
    <w:p w:rsidR="00FA2813" w:rsidRPr="002578CC" w:rsidRDefault="00FA2813" w:rsidP="002578CC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выполнять совместные проектные задания с опорой на предложенные образцы.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В результате изучения учебного предмета «Государственный (татарский) язык Республики Татарстан» в 1–4 классах обучающийся овладеет универсальными учебными </w:t>
      </w:r>
      <w:r w:rsidRPr="002578CC">
        <w:rPr>
          <w:rFonts w:ascii="Times New Roman" w:hAnsi="Times New Roman" w:cs="Times New Roman"/>
          <w:b/>
          <w:bCs/>
          <w:sz w:val="24"/>
          <w:szCs w:val="24"/>
        </w:rPr>
        <w:t>регулятивными</w:t>
      </w:r>
      <w:r w:rsidRPr="002578CC">
        <w:rPr>
          <w:rFonts w:ascii="Times New Roman" w:hAnsi="Times New Roman" w:cs="Times New Roman"/>
          <w:sz w:val="24"/>
          <w:szCs w:val="24"/>
        </w:rPr>
        <w:t xml:space="preserve"> действиями: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578CC">
        <w:rPr>
          <w:rFonts w:ascii="Times New Roman" w:hAnsi="Times New Roman" w:cs="Times New Roman"/>
          <w:b/>
          <w:i/>
          <w:sz w:val="24"/>
          <w:szCs w:val="24"/>
        </w:rPr>
        <w:t>самоорганизация:</w:t>
      </w:r>
    </w:p>
    <w:p w:rsidR="00FA2813" w:rsidRPr="002578CC" w:rsidRDefault="00FA2813" w:rsidP="002578CC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планировать действия по решению учебной задачи для получения результата;</w:t>
      </w:r>
    </w:p>
    <w:p w:rsidR="00FA2813" w:rsidRPr="002578CC" w:rsidRDefault="00FA2813" w:rsidP="002578CC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выстраивать последовательность выбранных действий;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578CC">
        <w:rPr>
          <w:rFonts w:ascii="Times New Roman" w:hAnsi="Times New Roman" w:cs="Times New Roman"/>
          <w:b/>
          <w:i/>
          <w:sz w:val="24"/>
          <w:szCs w:val="24"/>
        </w:rPr>
        <w:t>самоконтроль:</w:t>
      </w:r>
    </w:p>
    <w:p w:rsidR="00FA2813" w:rsidRPr="002578CC" w:rsidRDefault="00FA2813" w:rsidP="002578CC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устанавливать причины успеха/неудач учебной деятельности;</w:t>
      </w:r>
    </w:p>
    <w:p w:rsidR="00FA2813" w:rsidRPr="002578CC" w:rsidRDefault="00FA2813" w:rsidP="002578CC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корректировать свои учебные действия для преодоления ошибок.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6" w:name="_Toc105509988"/>
      <w:r w:rsidRPr="002578CC">
        <w:rPr>
          <w:rFonts w:ascii="Times New Roman" w:hAnsi="Times New Roman" w:cs="Times New Roman"/>
          <w:b/>
          <w:bCs/>
          <w:sz w:val="24"/>
          <w:szCs w:val="24"/>
        </w:rPr>
        <w:t>Предметные результаты</w:t>
      </w:r>
      <w:bookmarkEnd w:id="16"/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bCs/>
          <w:sz w:val="24"/>
          <w:szCs w:val="24"/>
        </w:rPr>
        <w:t>Изучение учебного предмета «Государственный (татарский) язык Республики Татарстан</w:t>
      </w:r>
      <w:proofErr w:type="gramStart"/>
      <w:r w:rsidRPr="002578CC">
        <w:rPr>
          <w:rFonts w:ascii="Times New Roman" w:hAnsi="Times New Roman" w:cs="Times New Roman"/>
          <w:bCs/>
          <w:sz w:val="24"/>
          <w:szCs w:val="24"/>
        </w:rPr>
        <w:t>»</w:t>
      </w:r>
      <w:r w:rsidRPr="002578CC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>а уровне</w:t>
      </w:r>
      <w:r w:rsidRPr="002578CC">
        <w:rPr>
          <w:rFonts w:ascii="Times New Roman" w:hAnsi="Times New Roman" w:cs="Times New Roman"/>
          <w:bCs/>
          <w:sz w:val="24"/>
          <w:szCs w:val="24"/>
        </w:rPr>
        <w:t>начального общего образования</w:t>
      </w:r>
      <w:r w:rsidRPr="002578CC">
        <w:rPr>
          <w:rFonts w:ascii="Times New Roman" w:hAnsi="Times New Roman" w:cs="Times New Roman"/>
          <w:sz w:val="24"/>
          <w:szCs w:val="24"/>
        </w:rPr>
        <w:t xml:space="preserve"> обеспечивает:</w:t>
      </w:r>
    </w:p>
    <w:p w:rsidR="00FA2813" w:rsidRPr="002578CC" w:rsidRDefault="00FA2813" w:rsidP="002578CC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578CC">
        <w:rPr>
          <w:rFonts w:ascii="Times New Roman" w:hAnsi="Times New Roman" w:cs="Times New Roman"/>
          <w:sz w:val="24"/>
          <w:szCs w:val="24"/>
        </w:rPr>
        <w:t>понимание статуса и значения государственного (татарского) языка Республики Татарстан, формирование мотивации к изучению государственного (татарского) языка Республики Татарстан: понимать значение государственного (татарского) языка Республики Татарстан для межнационального общения, освоения культуры и традиций народов Республики Татарстан; понимать необходимость овладения государственным (татарским) языком Республики Татарстан; проявлять интерес и желание к его изучению как к важнейшей духовно-нравственной ценности народа;</w:t>
      </w:r>
      <w:proofErr w:type="gramEnd"/>
    </w:p>
    <w:p w:rsidR="00FA2813" w:rsidRPr="002578CC" w:rsidRDefault="00FA2813" w:rsidP="002578CC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578CC">
        <w:rPr>
          <w:rFonts w:ascii="Times New Roman" w:hAnsi="Times New Roman" w:cs="Times New Roman"/>
          <w:sz w:val="24"/>
          <w:szCs w:val="24"/>
        </w:rPr>
        <w:t>сформированность первоначальных знаний о фонетике, лексике, грамматике, орфографии и пунктуации татарского языка, а также умений применять полученные знания в речевой деятельности: различать на слух и произносить звуки и слова татарского языка в соответствии с языковой нормой, без фонетических ошибок; употреблять в речи лексику, усвоенную в пределах изучаемого коммуникативно-речевого материала; группировать лексику татарского языка по тематическому принципу;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 xml:space="preserve"> строить небольшие по объему устные высказывания с использованием усвоенной лексики и языковых знаний; участвовать в речевом общении, используя изученные формулы речевого этикета;</w:t>
      </w:r>
    </w:p>
    <w:p w:rsidR="00FA2813" w:rsidRPr="002578CC" w:rsidRDefault="00FA2813" w:rsidP="002578CC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сформированность и развитие всех видов речевой деятельности на татарском языке:</w:t>
      </w:r>
    </w:p>
    <w:p w:rsidR="00FA2813" w:rsidRPr="002578CC" w:rsidRDefault="00FA2813" w:rsidP="002578CC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аудирование (слушание): понимать на слух речь, звучащую из различных источников (учитель, одноклассники, 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теле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>- и радиопередачи);</w:t>
      </w:r>
    </w:p>
    <w:p w:rsidR="00FA2813" w:rsidRPr="002578CC" w:rsidRDefault="00FA2813" w:rsidP="002578CC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говорение: воспроизводить речевые образцы, участвовать в диалогах на бытовые, учебные темы, в обсуждении прослушанных или прочитанных текстов; декламировать стихи;</w:t>
      </w:r>
    </w:p>
    <w:p w:rsidR="00FA2813" w:rsidRPr="002578CC" w:rsidRDefault="00FA2813" w:rsidP="002578CC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чтение: читать вслух небольшие тексты, построенные на изученном языковом материале; </w:t>
      </w:r>
    </w:p>
    <w:p w:rsidR="00FA2813" w:rsidRPr="002578CC" w:rsidRDefault="00FA2813" w:rsidP="002578CC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письмо: воспроизводить речевые образцы, списывать текст и выписывать из него слова, словосочетания, предложения в соответствии с решаемой учебной задачей; выполнять небольшие письменные работы и творческие задания;</w:t>
      </w:r>
    </w:p>
    <w:p w:rsidR="00FA2813" w:rsidRPr="002578CC" w:rsidRDefault="00FA2813" w:rsidP="002578CC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усвоение элементарных сведений о языке как носителе культуры народа: составлять небольшие рассказы по заданной теме на татарском языке;</w:t>
      </w:r>
    </w:p>
    <w:p w:rsidR="00FA2813" w:rsidRPr="002578CC" w:rsidRDefault="00FA2813" w:rsidP="002578CC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lastRenderedPageBreak/>
        <w:t>представлять родной край как часть России на татарском языке в различных ситуациях общения.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78CC">
        <w:rPr>
          <w:rFonts w:ascii="Times New Roman" w:hAnsi="Times New Roman" w:cs="Times New Roman"/>
          <w:b/>
          <w:sz w:val="24"/>
          <w:szCs w:val="24"/>
        </w:rPr>
        <w:t>Предметные результаты по классам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Предметные результаты по учебному предмету «Государственный (татарский) язык Республики Татарстан» ориентированы на применение знаний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,у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 xml:space="preserve">мений и навыков в типичных учебных ситуациях и реальныхжизненных условиях, отражают сформированность коммуникативной компетенции на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элементарном </w:t>
      </w:r>
      <w:r w:rsidRPr="002578CC">
        <w:rPr>
          <w:rFonts w:ascii="Times New Roman" w:hAnsi="Times New Roman" w:cs="Times New Roman"/>
          <w:sz w:val="24"/>
          <w:szCs w:val="24"/>
        </w:rPr>
        <w:t>уровнев совокупности ее составляющих – речевой, языковой, социокультурной, компенсаторной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,метапредметной (учебно-познавательной) (р</w:t>
      </w:r>
      <w:r w:rsidRPr="002578CC">
        <w:rPr>
          <w:rFonts w:ascii="Times New Roman" w:hAnsi="Times New Roman" w:cs="Times New Roman"/>
          <w:iCs/>
          <w:sz w:val="24"/>
          <w:szCs w:val="24"/>
          <w:lang w:val="tt-RU"/>
        </w:rPr>
        <w:t>ечевые умения по изучаемым темам в ка</w:t>
      </w:r>
      <w:r w:rsidRPr="002578CC">
        <w:rPr>
          <w:rFonts w:ascii="Times New Roman" w:hAnsi="Times New Roman" w:cs="Times New Roman"/>
          <w:iCs/>
          <w:sz w:val="24"/>
          <w:szCs w:val="24"/>
        </w:rPr>
        <w:t>ждом классе</w:t>
      </w:r>
      <w:r w:rsidRPr="002578CC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 приводятся в тематическом планировании).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bookmarkStart w:id="17" w:name="_Toc105509989"/>
      <w:r w:rsidRPr="002578CC">
        <w:rPr>
          <w:rFonts w:ascii="Times New Roman" w:hAnsi="Times New Roman" w:cs="Times New Roman"/>
          <w:b/>
          <w:sz w:val="24"/>
          <w:szCs w:val="24"/>
          <w:lang w:val="tt-RU"/>
        </w:rPr>
        <w:t>1</w:t>
      </w:r>
      <w:r w:rsidRPr="002578CC">
        <w:rPr>
          <w:rFonts w:ascii="Times New Roman" w:hAnsi="Times New Roman" w:cs="Times New Roman"/>
          <w:b/>
          <w:sz w:val="24"/>
          <w:szCs w:val="24"/>
        </w:rPr>
        <w:t xml:space="preserve"> класс</w:t>
      </w:r>
      <w:bookmarkEnd w:id="17"/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</w:rPr>
        <w:t>Обучающийся научится: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Аудирование</w:t>
      </w:r>
    </w:p>
    <w:p w:rsidR="00FA2813" w:rsidRPr="002578CC" w:rsidRDefault="00FA2813" w:rsidP="002578CC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</w:rPr>
        <w:t xml:space="preserve">воспринимать на слух и понимать инструкции учителя в ходе ведения урока и выполнять их; </w:t>
      </w:r>
    </w:p>
    <w:p w:rsidR="00FA2813" w:rsidRPr="002578CC" w:rsidRDefault="00FA2813" w:rsidP="002578CC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</w:rPr>
        <w:t xml:space="preserve">понимать на слух речь одноклассников и вербально/невербально реагировать на </w:t>
      </w:r>
      <w:proofErr w:type="gramStart"/>
      <w:r w:rsidRPr="002578CC">
        <w:rPr>
          <w:rFonts w:ascii="Times New Roman" w:hAnsi="Times New Roman" w:cs="Times New Roman"/>
          <w:bCs/>
          <w:iCs/>
          <w:sz w:val="24"/>
          <w:szCs w:val="24"/>
        </w:rPr>
        <w:t>услышанное</w:t>
      </w:r>
      <w:proofErr w:type="gramEnd"/>
      <w:r w:rsidRPr="002578CC">
        <w:rPr>
          <w:rFonts w:ascii="Times New Roman" w:hAnsi="Times New Roman" w:cs="Times New Roman"/>
          <w:bCs/>
          <w:iCs/>
          <w:sz w:val="24"/>
          <w:szCs w:val="24"/>
        </w:rPr>
        <w:t>;</w:t>
      </w:r>
    </w:p>
    <w:p w:rsidR="00FA2813" w:rsidRPr="002578CC" w:rsidRDefault="00FA2813" w:rsidP="002578CC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proofErr w:type="gramStart"/>
      <w:r w:rsidRPr="002578CC">
        <w:rPr>
          <w:rFonts w:ascii="Times New Roman" w:hAnsi="Times New Roman" w:cs="Times New Roman"/>
          <w:bCs/>
          <w:iCs/>
          <w:sz w:val="24"/>
          <w:szCs w:val="24"/>
        </w:rPr>
        <w:t>воспринимать на слух и понимать звучащие (время звучания текста для аудирования – до 0,4 минуты) учебные тексты, построенные на изученном языковом материале, с разной глубиной проникновения в их содержание: с пониманием запрашиваемой информации фактического характера (имя, возраст, любимое блюдо, цвет и т. д.) с опорой на иллюстрации, а также с использованием языковой догадки.</w:t>
      </w:r>
      <w:proofErr w:type="gramEnd"/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/>
          <w:sz w:val="24"/>
          <w:szCs w:val="24"/>
        </w:rPr>
        <w:t>Говорение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вести диалог этикетного характера (приветствие и ответ на приветствие, знакомство, прощание, извинение), диалог-расспрос (задавать вопросы и отвечать на вопросы собеседника) с опорой на картинки, фотографии и/или ключевые слова в рамках тематического содержания речи с соблюдением норм речевого этикета в объеме не менее 2–3</w:t>
      </w:r>
      <w:r w:rsidRPr="002578CC">
        <w:rPr>
          <w:rFonts w:ascii="Times New Roman" w:hAnsi="Times New Roman" w:cs="Times New Roman"/>
          <w:bCs/>
          <w:sz w:val="24"/>
          <w:szCs w:val="24"/>
        </w:rPr>
        <w:t xml:space="preserve"> реплик</w:t>
      </w:r>
      <w:r w:rsidRPr="002578CC">
        <w:rPr>
          <w:rFonts w:ascii="Times New Roman" w:hAnsi="Times New Roman" w:cs="Times New Roman"/>
          <w:sz w:val="24"/>
          <w:szCs w:val="24"/>
        </w:rPr>
        <w:t xml:space="preserve"> со стороны каждого собеседника;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создавать устные монологические высказывания объемом не менее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2</w:t>
      </w:r>
      <w:r w:rsidRPr="002578CC">
        <w:rPr>
          <w:rFonts w:ascii="Times New Roman" w:hAnsi="Times New Roman" w:cs="Times New Roman"/>
          <w:sz w:val="24"/>
          <w:szCs w:val="24"/>
        </w:rPr>
        <w:t>–</w:t>
      </w:r>
      <w:r w:rsidRPr="002578CC">
        <w:rPr>
          <w:rFonts w:ascii="Times New Roman" w:hAnsi="Times New Roman" w:cs="Times New Roman"/>
          <w:bCs/>
          <w:sz w:val="24"/>
          <w:szCs w:val="24"/>
        </w:rPr>
        <w:t>3 фраз</w:t>
      </w:r>
      <w:r w:rsidRPr="002578CC">
        <w:rPr>
          <w:rFonts w:ascii="Times New Roman" w:hAnsi="Times New Roman" w:cs="Times New Roman"/>
          <w:sz w:val="24"/>
          <w:szCs w:val="24"/>
        </w:rPr>
        <w:t xml:space="preserve"> в рамках тематического содержания речи с опорой на картинки, фотографии, вопросы, ключевые слова;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излагать основное содержание прослушанного или прочитанного текста с вербальными и/или зрительными опорами (объем – не менее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2</w:t>
      </w:r>
      <w:r w:rsidRPr="002578CC">
        <w:rPr>
          <w:rFonts w:ascii="Times New Roman" w:hAnsi="Times New Roman" w:cs="Times New Roman"/>
          <w:sz w:val="24"/>
          <w:szCs w:val="24"/>
        </w:rPr>
        <w:t>–</w:t>
      </w:r>
      <w:r w:rsidRPr="002578CC">
        <w:rPr>
          <w:rFonts w:ascii="Times New Roman" w:hAnsi="Times New Roman" w:cs="Times New Roman"/>
          <w:bCs/>
          <w:sz w:val="24"/>
          <w:szCs w:val="24"/>
        </w:rPr>
        <w:t>3 фраз</w:t>
      </w:r>
      <w:r w:rsidRPr="002578CC">
        <w:rPr>
          <w:rFonts w:ascii="Times New Roman" w:hAnsi="Times New Roman" w:cs="Times New Roman"/>
          <w:sz w:val="24"/>
          <w:szCs w:val="24"/>
        </w:rPr>
        <w:t>).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Смысловое чтение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читать вслух тексты объемом до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3</w:t>
      </w:r>
      <w:r w:rsidRPr="002578CC">
        <w:rPr>
          <w:rFonts w:ascii="Times New Roman" w:hAnsi="Times New Roman" w:cs="Times New Roman"/>
          <w:bCs/>
          <w:sz w:val="24"/>
          <w:szCs w:val="24"/>
        </w:rPr>
        <w:t>0</w:t>
      </w:r>
      <w:r w:rsidRPr="002578CC">
        <w:rPr>
          <w:rFonts w:ascii="Times New Roman" w:hAnsi="Times New Roman" w:cs="Times New Roman"/>
          <w:sz w:val="24"/>
          <w:szCs w:val="24"/>
        </w:rPr>
        <w:t xml:space="preserve"> слов, построенные на изученном языковом материале, соблюдая правила чтения и правильную интонацию;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читать про себя и понимать несложные адаптированные аутентичные тексты, содержащие отдельные незнакомые слова, с пониманием основного содержания, с пониманием запрашиваемой информации. (Объем текста для чтения до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60 слов)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Письмо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воспроизводить графически и каллиграфически корректно все буквы татарского алфавита;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соотносить графический образ слова с его звуковым образом;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списывать текст и выписывать из него слова, словосочетания, предложения в соответствии с решаемой учебной задачей;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дописывать предложения в соответствии с решаемой учебной задачей;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отвечать письменно на вопросы.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</w:rPr>
        <w:t>Языковые знания и навыки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Фонетическая сторона речи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различать на слух и адекватнопроизносить татарские звуки;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соблюдать правильное ударение в изученных словах;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соблюдать особенности интонации в повествовательных и побудительных предложениях, а также в изученных типах вопросов.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Графика, орфография и пунктуация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правильно писать татарские буквы иизученные слова;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lastRenderedPageBreak/>
        <w:t>использовать точку, вопросительный и восклицательный знаки в конце предложения, запятую при перечислении и обращении.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Лексическая сторона речи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употреблять в устной и письменной речи не менее </w:t>
      </w:r>
      <w:r w:rsidRPr="002578CC">
        <w:rPr>
          <w:rFonts w:ascii="Times New Roman" w:hAnsi="Times New Roman" w:cs="Times New Roman"/>
          <w:bCs/>
          <w:sz w:val="24"/>
          <w:szCs w:val="24"/>
        </w:rPr>
        <w:t>100</w:t>
      </w:r>
      <w:r w:rsidRPr="002578CC">
        <w:rPr>
          <w:rFonts w:ascii="Times New Roman" w:hAnsi="Times New Roman" w:cs="Times New Roman"/>
          <w:sz w:val="24"/>
          <w:szCs w:val="24"/>
        </w:rPr>
        <w:t>изученных лексических единиц (слов, словосочетаний, речевых клише) в их основных значениях;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группировать лексику по тематическому принципу;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употреблять в устной и письменной речи изученные синонимы и антонимы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, заимствованные слова</w:t>
      </w:r>
      <w:r w:rsidRPr="002578CC">
        <w:rPr>
          <w:rFonts w:ascii="Times New Roman" w:hAnsi="Times New Roman" w:cs="Times New Roman"/>
          <w:sz w:val="24"/>
          <w:szCs w:val="24"/>
        </w:rPr>
        <w:t>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Грамматическая сторона речи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Употреблять в устной и письменной 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речи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 xml:space="preserve"> изученные морфологические формы и синтаксические конструкции в рамках тематического содержания речи: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имена существительные в единственном и множественном числах;</w:t>
      </w:r>
    </w:p>
    <w:p w:rsidR="00FA2813" w:rsidRPr="002578CC" w:rsidRDefault="00FA2813" w:rsidP="002578CC">
      <w:pPr>
        <w:numPr>
          <w:ilvl w:val="0"/>
          <w:numId w:val="21"/>
        </w:num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вопросительные </w:t>
      </w:r>
      <w:r w:rsidRPr="002578CC">
        <w:rPr>
          <w:rFonts w:ascii="Times New Roman" w:hAnsi="Times New Roman" w:cs="Times New Roman"/>
          <w:sz w:val="24"/>
          <w:szCs w:val="24"/>
        </w:rPr>
        <w:t>местоимения «кем?», «нәрсә?», «кая?», «кайда?», «ничә?», «ничәнче?», «нинди?», «нишли?»;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существительные с аффиксами принадлеж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н</w:t>
      </w:r>
      <w:r w:rsidRPr="002578CC">
        <w:rPr>
          <w:rFonts w:ascii="Times New Roman" w:hAnsi="Times New Roman" w:cs="Times New Roman"/>
          <w:sz w:val="24"/>
          <w:szCs w:val="24"/>
        </w:rPr>
        <w:t xml:space="preserve">ости </w:t>
      </w:r>
      <w:r w:rsidRPr="002578C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2578CC">
        <w:rPr>
          <w:rFonts w:ascii="Times New Roman" w:hAnsi="Times New Roman" w:cs="Times New Roman"/>
          <w:sz w:val="24"/>
          <w:szCs w:val="24"/>
        </w:rPr>
        <w:t xml:space="preserve">, </w:t>
      </w:r>
      <w:r w:rsidRPr="002578C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2578CC">
        <w:rPr>
          <w:rFonts w:ascii="Times New Roman" w:hAnsi="Times New Roman" w:cs="Times New Roman"/>
          <w:sz w:val="24"/>
          <w:szCs w:val="24"/>
        </w:rPr>
        <w:t xml:space="preserve"> лица единственного числа;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имена прилагательные, обозначающие цвет;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конструкция «имя прилагательное + имя существительноево мн. 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числе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>» (яхшы укучылар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)</w:t>
      </w:r>
      <w:r w:rsidRPr="002578CC">
        <w:rPr>
          <w:rFonts w:ascii="Times New Roman" w:hAnsi="Times New Roman" w:cs="Times New Roman"/>
          <w:sz w:val="24"/>
          <w:szCs w:val="24"/>
        </w:rPr>
        <w:t>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существительные в направительном и местно-временном падежах;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количественные и порядковыечислительные (1</w:t>
      </w:r>
      <w:r w:rsidRPr="002578CC">
        <w:rPr>
          <w:rFonts w:ascii="Times New Roman" w:hAnsi="Times New Roman" w:cs="Times New Roman"/>
          <w:sz w:val="24"/>
          <w:szCs w:val="24"/>
        </w:rPr>
        <w:t>–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10);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конструкция «числительное + имя существительное в ед. числе» (биш укучы);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личные местоимения в именительном падеже: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мин, син;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 в притяжательном падеже: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минем, синең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;в направительном падеже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: миңа, сиңа;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указательное </w:t>
      </w:r>
      <w:r w:rsidRPr="002578CC">
        <w:rPr>
          <w:rFonts w:ascii="Times New Roman" w:hAnsi="Times New Roman" w:cs="Times New Roman"/>
          <w:sz w:val="24"/>
          <w:szCs w:val="24"/>
        </w:rPr>
        <w:t>местоимение «бу»;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глаголы настоящего времени I, II, III </w:t>
      </w:r>
      <w:r w:rsidRPr="002578CC">
        <w:rPr>
          <w:rFonts w:ascii="Times New Roman" w:hAnsi="Times New Roman" w:cs="Times New Roman"/>
          <w:sz w:val="24"/>
          <w:szCs w:val="24"/>
        </w:rPr>
        <w:t>лица единственного числа в утвердительной форме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частицы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-мы / -ме, түгел;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послелог «белән» с именами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 существительными.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Социокультурные знания и умения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использовать отдельные социокультурные элементы речевого поведенческого этикета, принятые в татарском языке в ситуациях общения (приветствие, прощание, знакомство, выражение благодарности, извинение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)</w:t>
      </w:r>
      <w:r w:rsidRPr="002578CC">
        <w:rPr>
          <w:rFonts w:ascii="Times New Roman" w:hAnsi="Times New Roman" w:cs="Times New Roman"/>
          <w:sz w:val="24"/>
          <w:szCs w:val="24"/>
        </w:rPr>
        <w:t>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писать собственное имя и фамилию на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татарском языке</w:t>
      </w:r>
      <w:r w:rsidRPr="002578CC">
        <w:rPr>
          <w:rFonts w:ascii="Times New Roman" w:hAnsi="Times New Roman" w:cs="Times New Roman"/>
          <w:sz w:val="24"/>
          <w:szCs w:val="24"/>
        </w:rPr>
        <w:t>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знать названия родной страны, республики, города (района, села) на татарском языке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зна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ть </w:t>
      </w:r>
      <w:r w:rsidRPr="002578CC">
        <w:rPr>
          <w:rFonts w:ascii="Times New Roman" w:hAnsi="Times New Roman" w:cs="Times New Roman"/>
          <w:sz w:val="24"/>
          <w:szCs w:val="24"/>
        </w:rPr>
        <w:t>небольши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е</w:t>
      </w:r>
      <w:r w:rsidRPr="002578CC">
        <w:rPr>
          <w:rFonts w:ascii="Times New Roman" w:hAnsi="Times New Roman" w:cs="Times New Roman"/>
          <w:sz w:val="24"/>
          <w:szCs w:val="24"/>
        </w:rPr>
        <w:t xml:space="preserve"> произведени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я</w:t>
      </w:r>
      <w:r w:rsidRPr="002578CC">
        <w:rPr>
          <w:rFonts w:ascii="Times New Roman" w:hAnsi="Times New Roman" w:cs="Times New Roman"/>
          <w:sz w:val="24"/>
          <w:szCs w:val="24"/>
        </w:rPr>
        <w:t xml:space="preserve"> татарского детского фольклора (рифмовки, стихи, песенки), персонажей детских книг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8" w:name="_Toc105509990"/>
      <w:r w:rsidRPr="002578CC">
        <w:rPr>
          <w:rFonts w:ascii="Times New Roman" w:hAnsi="Times New Roman" w:cs="Times New Roman"/>
          <w:b/>
          <w:sz w:val="24"/>
          <w:szCs w:val="24"/>
        </w:rPr>
        <w:t>2 класс</w:t>
      </w:r>
      <w:bookmarkEnd w:id="18"/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</w:rPr>
        <w:t>Обучающийся научится: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Аудирование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понимать на слух татарскую речь, звучащую из различных источников (учитель, одноклассники, аудиозаписи) и вербально/невербально реагировать на 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услышанное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>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 для аудирования </w:t>
      </w:r>
      <w:r w:rsidRPr="002578CC">
        <w:rPr>
          <w:rFonts w:ascii="Times New Roman" w:hAnsi="Times New Roman" w:cs="Times New Roman"/>
          <w:sz w:val="24"/>
          <w:szCs w:val="24"/>
        </w:rPr>
        <w:t xml:space="preserve">–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до 0,5 минуты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);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понимать на слух несложные диалогические тексты по изученным темам.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Говорение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вести разные виды диалога (диалог этикетного характера, диалог-побуждение к действию, диалог-расспрос) в рамках тематического содержания речи в стандартных ситуациях общения с вербальными и/или зрительными опорами, с соблюдением норм татарского речевого этикета (не менее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3</w:t>
      </w:r>
      <w:r w:rsidRPr="002578CC">
        <w:rPr>
          <w:rFonts w:ascii="Times New Roman" w:hAnsi="Times New Roman" w:cs="Times New Roman"/>
          <w:sz w:val="24"/>
          <w:szCs w:val="24"/>
        </w:rPr>
        <w:t>–</w:t>
      </w:r>
      <w:r w:rsidRPr="002578CC">
        <w:rPr>
          <w:rFonts w:ascii="Times New Roman" w:hAnsi="Times New Roman" w:cs="Times New Roman"/>
          <w:bCs/>
          <w:sz w:val="24"/>
          <w:szCs w:val="24"/>
        </w:rPr>
        <w:t>4 реплик</w:t>
      </w:r>
      <w:r w:rsidRPr="002578CC">
        <w:rPr>
          <w:rFonts w:ascii="Times New Roman" w:hAnsi="Times New Roman" w:cs="Times New Roman"/>
          <w:sz w:val="24"/>
          <w:szCs w:val="24"/>
        </w:rPr>
        <w:t xml:space="preserve"> со стороны каждого собеседника);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lastRenderedPageBreak/>
        <w:t xml:space="preserve">создавать разные виды монологических высказываний с вербальными и/или зрительными опорами в рамках тематического содержания речи (объем монологического высказывания – не менее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3–</w:t>
      </w:r>
      <w:r w:rsidRPr="002578CC">
        <w:rPr>
          <w:rFonts w:ascii="Times New Roman" w:hAnsi="Times New Roman" w:cs="Times New Roman"/>
          <w:bCs/>
          <w:sz w:val="24"/>
          <w:szCs w:val="24"/>
        </w:rPr>
        <w:t>4 фраз</w:t>
      </w:r>
      <w:r w:rsidRPr="002578CC">
        <w:rPr>
          <w:rFonts w:ascii="Times New Roman" w:hAnsi="Times New Roman" w:cs="Times New Roman"/>
          <w:sz w:val="24"/>
          <w:szCs w:val="24"/>
        </w:rPr>
        <w:t>);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излагать основное содержание прослушанного или прочитанного текста с вербальными и/или зрительными опорами (объем – не менее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3–</w:t>
      </w:r>
      <w:r w:rsidRPr="002578CC">
        <w:rPr>
          <w:rFonts w:ascii="Times New Roman" w:hAnsi="Times New Roman" w:cs="Times New Roman"/>
          <w:bCs/>
          <w:sz w:val="24"/>
          <w:szCs w:val="24"/>
        </w:rPr>
        <w:t>4фраз</w:t>
      </w:r>
      <w:r w:rsidRPr="002578CC">
        <w:rPr>
          <w:rFonts w:ascii="Times New Roman" w:hAnsi="Times New Roman" w:cs="Times New Roman"/>
          <w:sz w:val="24"/>
          <w:szCs w:val="24"/>
        </w:rPr>
        <w:t>);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декламировать стихи.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Смысловое чтение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читать вслух тексты объемом до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4</w:t>
      </w:r>
      <w:r w:rsidRPr="002578CC">
        <w:rPr>
          <w:rFonts w:ascii="Times New Roman" w:hAnsi="Times New Roman" w:cs="Times New Roman"/>
          <w:bCs/>
          <w:sz w:val="24"/>
          <w:szCs w:val="24"/>
        </w:rPr>
        <w:t>0</w:t>
      </w:r>
      <w:r w:rsidRPr="002578CC">
        <w:rPr>
          <w:rFonts w:ascii="Times New Roman" w:hAnsi="Times New Roman" w:cs="Times New Roman"/>
          <w:sz w:val="24"/>
          <w:szCs w:val="24"/>
        </w:rPr>
        <w:t xml:space="preserve"> слов, построенные на изученном языковом материале, соблюдая правила чтения и правильную интонацию;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читать про себя и понимать 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(объем текста для чтения до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80 слов).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Письмо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списывать текст и выписывать из него слова, словосочетания, предложения в соответствии с решаемой учебной задачей;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  <w:lang w:val="tt-RU"/>
        </w:rPr>
        <w:t>вставлять пропущенные буквы в слово или слова в предложение;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писать поздравление (с днем рождения, с праздником) с опорой на образец;</w:t>
      </w:r>
    </w:p>
    <w:p w:rsidR="00FA2813" w:rsidRPr="002578CC" w:rsidRDefault="00FA2813" w:rsidP="002578C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составлять подписи к картинкам или их описывать по данному образцу.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</w:rPr>
        <w:t>Языковые знания и навыки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Фонетическая сторона речи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правильно </w:t>
      </w:r>
      <w:r w:rsidRPr="002578CC">
        <w:rPr>
          <w:rFonts w:ascii="Times New Roman" w:hAnsi="Times New Roman" w:cs="Times New Roman"/>
          <w:sz w:val="24"/>
          <w:szCs w:val="24"/>
        </w:rPr>
        <w:t>произно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ситьслова со специфичными согласными звуками </w:t>
      </w:r>
      <w:r w:rsidRPr="002578CC">
        <w:rPr>
          <w:rFonts w:ascii="Times New Roman" w:hAnsi="Times New Roman" w:cs="Times New Roman"/>
          <w:sz w:val="24"/>
          <w:szCs w:val="24"/>
        </w:rPr>
        <w:t>[къ], [гъ], [</w:t>
      </w:r>
      <w:r w:rsidRPr="002578CC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2578CC">
        <w:rPr>
          <w:rFonts w:ascii="Times New Roman" w:hAnsi="Times New Roman" w:cs="Times New Roman"/>
          <w:sz w:val="24"/>
          <w:szCs w:val="24"/>
        </w:rPr>
        <w:t>], [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җ</w:t>
      </w:r>
      <w:r w:rsidRPr="002578CC">
        <w:rPr>
          <w:rFonts w:ascii="Times New Roman" w:hAnsi="Times New Roman" w:cs="Times New Roman"/>
          <w:sz w:val="24"/>
          <w:szCs w:val="24"/>
        </w:rPr>
        <w:t>]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2578CC">
        <w:rPr>
          <w:rFonts w:ascii="Times New Roman" w:hAnsi="Times New Roman" w:cs="Times New Roman"/>
          <w:sz w:val="24"/>
          <w:szCs w:val="24"/>
        </w:rPr>
        <w:t xml:space="preserve"> [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ң</w:t>
      </w:r>
      <w:r w:rsidRPr="002578CC">
        <w:rPr>
          <w:rFonts w:ascii="Times New Roman" w:hAnsi="Times New Roman" w:cs="Times New Roman"/>
          <w:sz w:val="24"/>
          <w:szCs w:val="24"/>
        </w:rPr>
        <w:t>]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2578CC">
        <w:rPr>
          <w:rFonts w:ascii="Times New Roman" w:hAnsi="Times New Roman" w:cs="Times New Roman"/>
          <w:sz w:val="24"/>
          <w:szCs w:val="24"/>
        </w:rPr>
        <w:t xml:space="preserve"> [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һ</w:t>
      </w:r>
      <w:r w:rsidRPr="002578CC">
        <w:rPr>
          <w:rFonts w:ascii="Times New Roman" w:hAnsi="Times New Roman" w:cs="Times New Roman"/>
          <w:sz w:val="24"/>
          <w:szCs w:val="24"/>
        </w:rPr>
        <w:t>]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2578CC">
        <w:rPr>
          <w:rFonts w:ascii="Times New Roman" w:hAnsi="Times New Roman" w:cs="Times New Roman"/>
          <w:sz w:val="24"/>
          <w:szCs w:val="24"/>
        </w:rPr>
        <w:t xml:space="preserve"> [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ч</w:t>
      </w:r>
      <w:r w:rsidRPr="002578CC">
        <w:rPr>
          <w:rFonts w:ascii="Times New Roman" w:hAnsi="Times New Roman" w:cs="Times New Roman"/>
          <w:sz w:val="24"/>
          <w:szCs w:val="24"/>
        </w:rPr>
        <w:t>];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произносить слова с правильным ударением и фразы с соблюдением их ритмико-интонационных особенностей.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Графика, орфография и пунктуация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правильно писать изученные слова;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использовать точку, вопросительный и восклицательный знаки в конце предложения, запятую при перечислении и обращении.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Лексическая сторона речи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употреблять в устной и письменной речи не менее 2</w:t>
      </w:r>
      <w:r w:rsidRPr="002578CC">
        <w:rPr>
          <w:rFonts w:ascii="Times New Roman" w:hAnsi="Times New Roman" w:cs="Times New Roman"/>
          <w:bCs/>
          <w:sz w:val="24"/>
          <w:szCs w:val="24"/>
        </w:rPr>
        <w:t>00</w:t>
      </w:r>
      <w:r w:rsidRPr="002578CC">
        <w:rPr>
          <w:rFonts w:ascii="Times New Roman" w:hAnsi="Times New Roman" w:cs="Times New Roman"/>
          <w:sz w:val="24"/>
          <w:szCs w:val="24"/>
        </w:rPr>
        <w:t>изученных лексических единиц (слов, словосочетаний, речевых клише) в их основных значениях;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употреблять в устной и письменной речи изученные синонимы и антонимы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, заимствованные слова</w:t>
      </w:r>
      <w:r w:rsidRPr="002578CC">
        <w:rPr>
          <w:rFonts w:ascii="Times New Roman" w:hAnsi="Times New Roman" w:cs="Times New Roman"/>
          <w:sz w:val="24"/>
          <w:szCs w:val="24"/>
        </w:rPr>
        <w:t>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Грамматическая сторона речи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Употреблять в устной и письменной 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речи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 xml:space="preserve"> изученные морфологические формы и синтаксические конструкции в рамках тематического содержания речи: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имена с</w:t>
      </w:r>
      <w:r w:rsidRPr="002578CC">
        <w:rPr>
          <w:rFonts w:ascii="Times New Roman" w:hAnsi="Times New Roman" w:cs="Times New Roman"/>
          <w:sz w:val="24"/>
          <w:szCs w:val="24"/>
        </w:rPr>
        <w:t xml:space="preserve">уществительные в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притяжательном, винительном, </w:t>
      </w:r>
      <w:r w:rsidRPr="002578CC">
        <w:rPr>
          <w:rFonts w:ascii="Times New Roman" w:hAnsi="Times New Roman" w:cs="Times New Roman"/>
          <w:sz w:val="24"/>
          <w:szCs w:val="24"/>
        </w:rPr>
        <w:t>исходном падежах;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конструкция «имя сущ. в притяжательном падеже + имя существительное с аффикс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ом</w:t>
      </w:r>
      <w:r w:rsidRPr="002578CC">
        <w:rPr>
          <w:rFonts w:ascii="Times New Roman" w:hAnsi="Times New Roman" w:cs="Times New Roman"/>
          <w:sz w:val="24"/>
          <w:szCs w:val="24"/>
        </w:rPr>
        <w:t xml:space="preserve"> принадлеж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н</w:t>
      </w:r>
      <w:r w:rsidRPr="002578CC">
        <w:rPr>
          <w:rFonts w:ascii="Times New Roman" w:hAnsi="Times New Roman" w:cs="Times New Roman"/>
          <w:sz w:val="24"/>
          <w:szCs w:val="24"/>
        </w:rPr>
        <w:t>ости 3 лица»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:А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>лсуны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ң</w:t>
      </w:r>
      <w:r w:rsidRPr="002578CC">
        <w:rPr>
          <w:rFonts w:ascii="Times New Roman" w:hAnsi="Times New Roman" w:cs="Times New Roman"/>
          <w:sz w:val="24"/>
          <w:szCs w:val="24"/>
        </w:rPr>
        <w:t xml:space="preserve"> китабы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, Гүзәлнең дәфтәре;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количественные и порядковые числительные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 (11</w:t>
      </w:r>
      <w:r w:rsidRPr="002578CC">
        <w:rPr>
          <w:rFonts w:ascii="Times New Roman" w:hAnsi="Times New Roman" w:cs="Times New Roman"/>
          <w:sz w:val="24"/>
          <w:szCs w:val="24"/>
        </w:rPr>
        <w:t>–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100);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личные местоимения в именительном падеже: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мин, син; в притяжательном падеже: минем, синең; 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личные </w:t>
      </w:r>
      <w:r w:rsidRPr="002578CC">
        <w:rPr>
          <w:rFonts w:ascii="Times New Roman" w:hAnsi="Times New Roman" w:cs="Times New Roman"/>
          <w:sz w:val="24"/>
          <w:szCs w:val="24"/>
        </w:rPr>
        <w:t>местоимения «без», «сез», «алар»;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в</w:t>
      </w:r>
      <w:r w:rsidRPr="002578CC">
        <w:rPr>
          <w:rFonts w:ascii="Times New Roman" w:hAnsi="Times New Roman" w:cs="Times New Roman"/>
          <w:sz w:val="24"/>
          <w:szCs w:val="24"/>
        </w:rPr>
        <w:t>опросительное местоимение «кайчан?»;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глаголы настоящего времени I, II, III </w:t>
      </w:r>
      <w:r w:rsidRPr="002578CC">
        <w:rPr>
          <w:rFonts w:ascii="Times New Roman" w:hAnsi="Times New Roman" w:cs="Times New Roman"/>
          <w:sz w:val="24"/>
          <w:szCs w:val="24"/>
        </w:rPr>
        <w:t>лица единственного числа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 в утвердительной и отрицательной </w:t>
      </w:r>
      <w:r w:rsidRPr="002578CC">
        <w:rPr>
          <w:rFonts w:ascii="Times New Roman" w:hAnsi="Times New Roman" w:cs="Times New Roman"/>
          <w:sz w:val="24"/>
          <w:szCs w:val="24"/>
        </w:rPr>
        <w:t>форм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ах</w:t>
      </w:r>
      <w:r w:rsidRPr="002578CC">
        <w:rPr>
          <w:rFonts w:ascii="Times New Roman" w:hAnsi="Times New Roman" w:cs="Times New Roman"/>
          <w:sz w:val="24"/>
          <w:szCs w:val="24"/>
        </w:rPr>
        <w:t>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модальные слова «кирәк» / «кирәкми»;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союзы «ә», «һә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>», «ләкин»;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о</w:t>
      </w:r>
      <w:r w:rsidRPr="002578CC">
        <w:rPr>
          <w:rFonts w:ascii="Times New Roman" w:hAnsi="Times New Roman" w:cs="Times New Roman"/>
          <w:sz w:val="24"/>
          <w:szCs w:val="24"/>
        </w:rPr>
        <w:t xml:space="preserve">сновные коммуникативные типы предложений: повествовательное, вопросительное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(</w:t>
      </w:r>
      <w:r w:rsidRPr="002578CC">
        <w:rPr>
          <w:rFonts w:ascii="Times New Roman" w:hAnsi="Times New Roman" w:cs="Times New Roman"/>
          <w:sz w:val="24"/>
          <w:szCs w:val="24"/>
        </w:rPr>
        <w:t>с вопросительными местоимениями и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ли</w:t>
      </w:r>
      <w:r w:rsidRPr="002578CC">
        <w:rPr>
          <w:rFonts w:ascii="Times New Roman" w:hAnsi="Times New Roman" w:cs="Times New Roman"/>
          <w:sz w:val="24"/>
          <w:szCs w:val="24"/>
        </w:rPr>
        <w:t xml:space="preserve"> вопросительн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ыми</w:t>
      </w:r>
      <w:r w:rsidRPr="002578CC">
        <w:rPr>
          <w:rFonts w:ascii="Times New Roman" w:hAnsi="Times New Roman" w:cs="Times New Roman"/>
          <w:sz w:val="24"/>
          <w:szCs w:val="24"/>
        </w:rPr>
        <w:t xml:space="preserve"> частиц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ами</w:t>
      </w:r>
      <w:r w:rsidRPr="002578CC">
        <w:rPr>
          <w:rFonts w:ascii="Times New Roman" w:hAnsi="Times New Roman" w:cs="Times New Roman"/>
          <w:sz w:val="24"/>
          <w:szCs w:val="24"/>
        </w:rPr>
        <w:t xml:space="preserve"> -мы / -ме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)</w:t>
      </w:r>
      <w:r w:rsidRPr="002578CC">
        <w:rPr>
          <w:rFonts w:ascii="Times New Roman" w:hAnsi="Times New Roman" w:cs="Times New Roman"/>
          <w:sz w:val="24"/>
          <w:szCs w:val="24"/>
        </w:rPr>
        <w:t>, побудительное.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Социокультурные знания и умения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lastRenderedPageBreak/>
        <w:t>использовать отдельные социокультурные элементы речевого поведенческого этикета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 татарского языка </w:t>
      </w:r>
      <w:r w:rsidRPr="002578CC">
        <w:rPr>
          <w:rFonts w:ascii="Times New Roman" w:hAnsi="Times New Roman" w:cs="Times New Roman"/>
          <w:sz w:val="24"/>
          <w:szCs w:val="24"/>
        </w:rPr>
        <w:t>в некоторых ситуациях общения (выражение просьбы, выражение благодарности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, извинение</w:t>
      </w:r>
      <w:r w:rsidRPr="002578CC">
        <w:rPr>
          <w:rFonts w:ascii="Times New Roman" w:hAnsi="Times New Roman" w:cs="Times New Roman"/>
          <w:sz w:val="24"/>
          <w:szCs w:val="24"/>
        </w:rPr>
        <w:t>);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знать названия городов Республики Татарстан на татарском языке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зна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ть </w:t>
      </w:r>
      <w:r w:rsidRPr="002578CC">
        <w:rPr>
          <w:rFonts w:ascii="Times New Roman" w:hAnsi="Times New Roman" w:cs="Times New Roman"/>
          <w:sz w:val="24"/>
          <w:szCs w:val="24"/>
        </w:rPr>
        <w:t>небольши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е</w:t>
      </w:r>
      <w:r w:rsidRPr="002578CC">
        <w:rPr>
          <w:rFonts w:ascii="Times New Roman" w:hAnsi="Times New Roman" w:cs="Times New Roman"/>
          <w:sz w:val="24"/>
          <w:szCs w:val="24"/>
        </w:rPr>
        <w:t xml:space="preserve"> произведени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я</w:t>
      </w:r>
      <w:r w:rsidRPr="002578CC">
        <w:rPr>
          <w:rFonts w:ascii="Times New Roman" w:hAnsi="Times New Roman" w:cs="Times New Roman"/>
          <w:sz w:val="24"/>
          <w:szCs w:val="24"/>
        </w:rPr>
        <w:t xml:space="preserve"> татарского детского фольклора (рифмовки, стихи, песенки), персонажей детских книг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FA2813" w:rsidRPr="002578CC" w:rsidRDefault="00FA2813" w:rsidP="002578C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уметь кратко представлять свой родной край на татарском языке в рамках изучаемой тематики.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9" w:name="_Toc105509991"/>
      <w:r w:rsidRPr="002578CC">
        <w:rPr>
          <w:rFonts w:ascii="Times New Roman" w:hAnsi="Times New Roman" w:cs="Times New Roman"/>
          <w:b/>
          <w:sz w:val="24"/>
          <w:szCs w:val="24"/>
        </w:rPr>
        <w:t>3 класс</w:t>
      </w:r>
      <w:bookmarkEnd w:id="19"/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</w:rPr>
        <w:t>Обучающийся научится: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Аудирование</w:t>
      </w:r>
    </w:p>
    <w:p w:rsidR="00FA2813" w:rsidRPr="002578CC" w:rsidRDefault="00FA2813" w:rsidP="002578C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понимать на слух татарскую речь, звучащую из различных источников (учитель, одноклассники, аудиозаписи) и вербально / невербально реагировать на 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услышанное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>;</w:t>
      </w:r>
    </w:p>
    <w:p w:rsidR="00FA2813" w:rsidRPr="002578CC" w:rsidRDefault="00FA2813" w:rsidP="002578C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 для аудирования – до 0,5 минуты).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Говорение</w:t>
      </w:r>
    </w:p>
    <w:p w:rsidR="00FA2813" w:rsidRPr="002578CC" w:rsidRDefault="00FA2813" w:rsidP="002578CC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вести разные виды диалога (диалог этикетного характера, диалог-побуждение к действию, диалог-расспрос) в рамках тематического содержания речи в стандартных ситуациях общения с вербальными и / или зрительными опорами, с соблюдением норм татарского речевого этикета (не менее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4–</w:t>
      </w:r>
      <w:r w:rsidRPr="002578CC">
        <w:rPr>
          <w:rFonts w:ascii="Times New Roman" w:hAnsi="Times New Roman" w:cs="Times New Roman"/>
          <w:bCs/>
          <w:sz w:val="24"/>
          <w:szCs w:val="24"/>
        </w:rPr>
        <w:t>5 реплик</w:t>
      </w:r>
      <w:r w:rsidRPr="002578CC">
        <w:rPr>
          <w:rFonts w:ascii="Times New Roman" w:hAnsi="Times New Roman" w:cs="Times New Roman"/>
          <w:sz w:val="24"/>
          <w:szCs w:val="24"/>
        </w:rPr>
        <w:t>со стороны каждого собеседника);</w:t>
      </w:r>
    </w:p>
    <w:p w:rsidR="00FA2813" w:rsidRPr="002578CC" w:rsidRDefault="00FA2813" w:rsidP="002578CC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создавать разные виды монологических высказываний (описание, в том числе характеристика; повествование) с вербальными и / или зрительными опорами в рамках тематического содержания речи с использованием усвоенной лексики и языковых знаний (объем монологического высказывания –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 не менее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4–</w:t>
      </w:r>
      <w:r w:rsidRPr="002578CC">
        <w:rPr>
          <w:rFonts w:ascii="Times New Roman" w:hAnsi="Times New Roman" w:cs="Times New Roman"/>
          <w:bCs/>
          <w:sz w:val="24"/>
          <w:szCs w:val="24"/>
        </w:rPr>
        <w:t>5фраз</w:t>
      </w:r>
      <w:r w:rsidRPr="002578CC">
        <w:rPr>
          <w:rFonts w:ascii="Times New Roman" w:hAnsi="Times New Roman" w:cs="Times New Roman"/>
          <w:sz w:val="24"/>
          <w:szCs w:val="24"/>
        </w:rPr>
        <w:t>);</w:t>
      </w:r>
    </w:p>
    <w:p w:rsidR="00FA2813" w:rsidRPr="002578CC" w:rsidRDefault="00FA2813" w:rsidP="002578CC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излагать основное содержание прослушанного или прочитанного текста с вербальными и/или зрительными опорами (объем –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не менее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4–5 </w:t>
      </w:r>
      <w:r w:rsidRPr="002578CC">
        <w:rPr>
          <w:rFonts w:ascii="Times New Roman" w:hAnsi="Times New Roman" w:cs="Times New Roman"/>
          <w:bCs/>
          <w:sz w:val="24"/>
          <w:szCs w:val="24"/>
        </w:rPr>
        <w:t>фраз</w:t>
      </w:r>
      <w:r w:rsidRPr="002578CC">
        <w:rPr>
          <w:rFonts w:ascii="Times New Roman" w:hAnsi="Times New Roman" w:cs="Times New Roman"/>
          <w:sz w:val="24"/>
          <w:szCs w:val="24"/>
        </w:rPr>
        <w:t>);</w:t>
      </w:r>
    </w:p>
    <w:p w:rsidR="00FA2813" w:rsidRPr="002578CC" w:rsidRDefault="00FA2813" w:rsidP="002578CC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составлять собственный текст по образцу;</w:t>
      </w:r>
    </w:p>
    <w:p w:rsidR="00FA2813" w:rsidRPr="002578CC" w:rsidRDefault="00FA2813" w:rsidP="002578CC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декламировать стихи, рифмовки.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Смысловое чтение</w:t>
      </w:r>
    </w:p>
    <w:p w:rsidR="00FA2813" w:rsidRPr="002578CC" w:rsidRDefault="00FA2813" w:rsidP="002578C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читать вслух тексты объемом до 6</w:t>
      </w:r>
      <w:r w:rsidRPr="002578CC">
        <w:rPr>
          <w:rFonts w:ascii="Times New Roman" w:hAnsi="Times New Roman" w:cs="Times New Roman"/>
          <w:bCs/>
          <w:sz w:val="24"/>
          <w:szCs w:val="24"/>
        </w:rPr>
        <w:t>0</w:t>
      </w:r>
      <w:r w:rsidRPr="002578CC">
        <w:rPr>
          <w:rFonts w:ascii="Times New Roman" w:hAnsi="Times New Roman" w:cs="Times New Roman"/>
          <w:sz w:val="24"/>
          <w:szCs w:val="24"/>
        </w:rPr>
        <w:t xml:space="preserve"> слов, построенные на изученном языковом материале, соблюдая правила чтения и правильную интонацию;</w:t>
      </w:r>
    </w:p>
    <w:p w:rsidR="00FA2813" w:rsidRPr="002578CC" w:rsidRDefault="00FA2813" w:rsidP="002578C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читать про себя и понимать 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(объем текста для чтения до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120 слов);</w:t>
      </w:r>
    </w:p>
    <w:p w:rsidR="00FA2813" w:rsidRPr="002578CC" w:rsidRDefault="00FA2813" w:rsidP="002578C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читать про себя несплошные тексты (таблицы) и понимать представленную в них информацию.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Письмо</w:t>
      </w:r>
    </w:p>
    <w:p w:rsidR="00FA2813" w:rsidRPr="002578CC" w:rsidRDefault="00FA2813" w:rsidP="002578C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списывать текст и выписывать из него слова, словосочетания, предложения в соответствии с решаемой учебной задачей; </w:t>
      </w:r>
    </w:p>
    <w:p w:rsidR="00FA2813" w:rsidRPr="002578CC" w:rsidRDefault="00FA2813" w:rsidP="002578CC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писать ответы на заданные вопросы с использованием изученного лексико-грамматического материала;</w:t>
      </w:r>
    </w:p>
    <w:p w:rsidR="00FA2813" w:rsidRPr="002578CC" w:rsidRDefault="00FA2813" w:rsidP="002578CC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самостоятельно составлять и записывать текст по изучаемой теме;</w:t>
      </w:r>
    </w:p>
    <w:p w:rsidR="00FA2813" w:rsidRPr="002578CC" w:rsidRDefault="00FA2813" w:rsidP="002578CC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выполнять небольшие письменные творческие задания;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  <w:lang w:val="tt-RU"/>
        </w:rPr>
        <w:t>создавать подписи к картинкам с пояснением, что на них изображено.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</w:rPr>
        <w:t>Языковые знания и навыки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78CC">
        <w:rPr>
          <w:rFonts w:ascii="Times New Roman" w:hAnsi="Times New Roman" w:cs="Times New Roman"/>
          <w:b/>
          <w:sz w:val="24"/>
          <w:szCs w:val="24"/>
        </w:rPr>
        <w:t>Фонетическая сторона речи</w:t>
      </w:r>
    </w:p>
    <w:p w:rsidR="00FA2813" w:rsidRPr="002578CC" w:rsidRDefault="00FA2813" w:rsidP="002578C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произносить слова с правильным ударением и фразы с соблюдением их ритмико-интонационных особенностей;</w:t>
      </w:r>
    </w:p>
    <w:p w:rsidR="00FA2813" w:rsidRPr="002578CC" w:rsidRDefault="00FA2813" w:rsidP="002578C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соблюдать особенности интонации в повествовательных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(в утвердительных и отрицательных) </w:t>
      </w:r>
      <w:r w:rsidRPr="002578CC">
        <w:rPr>
          <w:rFonts w:ascii="Times New Roman" w:hAnsi="Times New Roman" w:cs="Times New Roman"/>
          <w:sz w:val="24"/>
          <w:szCs w:val="24"/>
        </w:rPr>
        <w:t>и побудительных предложениях, а также в изученных типах вопросов.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lastRenderedPageBreak/>
        <w:t>Графика, орфография и пунктуация</w:t>
      </w:r>
    </w:p>
    <w:p w:rsidR="00FA2813" w:rsidRPr="002578CC" w:rsidRDefault="00FA2813" w:rsidP="002578C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правильно писать изученные слова;</w:t>
      </w:r>
    </w:p>
    <w:p w:rsidR="00FA2813" w:rsidRPr="002578CC" w:rsidRDefault="00FA2813" w:rsidP="002578C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использовать точку, вопросительный и восклицательный знаки в конце предложения, запятую при перечислении и обращении.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Лексическая сторона речи</w:t>
      </w:r>
    </w:p>
    <w:p w:rsidR="00FA2813" w:rsidRPr="002578CC" w:rsidRDefault="00FA2813" w:rsidP="002578C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употреблять в устной и письменной речи не менее 3</w:t>
      </w:r>
      <w:r w:rsidRPr="002578CC">
        <w:rPr>
          <w:rFonts w:ascii="Times New Roman" w:hAnsi="Times New Roman" w:cs="Times New Roman"/>
          <w:bCs/>
          <w:sz w:val="24"/>
          <w:szCs w:val="24"/>
        </w:rPr>
        <w:t>00</w:t>
      </w:r>
      <w:r w:rsidRPr="002578CC">
        <w:rPr>
          <w:rFonts w:ascii="Times New Roman" w:hAnsi="Times New Roman" w:cs="Times New Roman"/>
          <w:sz w:val="24"/>
          <w:szCs w:val="24"/>
        </w:rPr>
        <w:t xml:space="preserve"> изученных лексических единиц (слов, словосочетаний, речевых клише) в их основных значениях;</w:t>
      </w:r>
    </w:p>
    <w:p w:rsidR="00FA2813" w:rsidRPr="002578CC" w:rsidRDefault="00FA2813" w:rsidP="002578C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распознавать и употреблять в устной и письменной речи изученные синонимы и антонимы. 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Грамматическая сторона речи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Употреблять в устной и письменной 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речи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 xml:space="preserve"> изученные морфологические формы и синтаксические конструкции в рамках тематического содержания речи:</w:t>
      </w:r>
    </w:p>
    <w:p w:rsidR="00FA2813" w:rsidRPr="002578CC" w:rsidRDefault="00FA2813" w:rsidP="002578C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имена с</w:t>
      </w:r>
      <w:r w:rsidRPr="002578CC">
        <w:rPr>
          <w:rFonts w:ascii="Times New Roman" w:hAnsi="Times New Roman" w:cs="Times New Roman"/>
          <w:sz w:val="24"/>
          <w:szCs w:val="24"/>
        </w:rPr>
        <w:t>уществительные с аффиксами принадлеж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н</w:t>
      </w:r>
      <w:r w:rsidRPr="002578CC">
        <w:rPr>
          <w:rFonts w:ascii="Times New Roman" w:hAnsi="Times New Roman" w:cs="Times New Roman"/>
          <w:sz w:val="24"/>
          <w:szCs w:val="24"/>
        </w:rPr>
        <w:t xml:space="preserve">ости </w:t>
      </w:r>
      <w:r w:rsidRPr="002578C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2578CC">
        <w:rPr>
          <w:rFonts w:ascii="Times New Roman" w:hAnsi="Times New Roman" w:cs="Times New Roman"/>
          <w:sz w:val="24"/>
          <w:szCs w:val="24"/>
        </w:rPr>
        <w:t xml:space="preserve">, </w:t>
      </w:r>
      <w:r w:rsidRPr="002578C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2578CC">
        <w:rPr>
          <w:rFonts w:ascii="Times New Roman" w:hAnsi="Times New Roman" w:cs="Times New Roman"/>
          <w:sz w:val="24"/>
          <w:szCs w:val="24"/>
        </w:rPr>
        <w:t xml:space="preserve">, </w:t>
      </w:r>
      <w:r w:rsidRPr="002578CC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2578CC">
        <w:rPr>
          <w:rFonts w:ascii="Times New Roman" w:hAnsi="Times New Roman" w:cs="Times New Roman"/>
          <w:sz w:val="24"/>
          <w:szCs w:val="24"/>
        </w:rPr>
        <w:t xml:space="preserve"> лица единственного числа;</w:t>
      </w:r>
    </w:p>
    <w:p w:rsidR="00FA2813" w:rsidRPr="002578CC" w:rsidRDefault="00FA2813" w:rsidP="002578C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производные имена существительные с аффиксами -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чы / -че;</w:t>
      </w:r>
    </w:p>
    <w:p w:rsidR="00FA2813" w:rsidRPr="002578CC" w:rsidRDefault="00FA2813" w:rsidP="002578C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производные имена прилагательные с аффиксами -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лы / -ле; -сыз / -сез;</w:t>
      </w:r>
    </w:p>
    <w:p w:rsidR="00FA2813" w:rsidRPr="002578CC" w:rsidRDefault="00FA2813" w:rsidP="002578C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имена прилагательные в сравнительной степени;</w:t>
      </w:r>
    </w:p>
    <w:p w:rsidR="00FA2813" w:rsidRPr="002578CC" w:rsidRDefault="00FA2813" w:rsidP="002578C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количественные и порядковые числительные (100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–</w:t>
      </w:r>
      <w:r w:rsidRPr="002578CC">
        <w:rPr>
          <w:rFonts w:ascii="Times New Roman" w:hAnsi="Times New Roman" w:cs="Times New Roman"/>
          <w:sz w:val="24"/>
          <w:szCs w:val="24"/>
        </w:rPr>
        <w:t>1000)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FA2813" w:rsidRPr="002578CC" w:rsidRDefault="00FA2813" w:rsidP="002578C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наречия </w:t>
      </w:r>
      <w:r w:rsidRPr="002578CC">
        <w:rPr>
          <w:rFonts w:ascii="Times New Roman" w:hAnsi="Times New Roman" w:cs="Times New Roman"/>
          <w:sz w:val="24"/>
          <w:szCs w:val="24"/>
        </w:rPr>
        <w:t>времени: «бүген», «иртәгә», «кичә»;</w:t>
      </w:r>
    </w:p>
    <w:p w:rsidR="00FA2813" w:rsidRPr="002578CC" w:rsidRDefault="00FA2813" w:rsidP="002578C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глаголы прошедшего определенного времени I, II, III </w:t>
      </w:r>
      <w:r w:rsidRPr="002578CC">
        <w:rPr>
          <w:rFonts w:ascii="Times New Roman" w:hAnsi="Times New Roman" w:cs="Times New Roman"/>
          <w:sz w:val="24"/>
          <w:szCs w:val="24"/>
        </w:rPr>
        <w:t>лица единственного и множественного числа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 в утвердительной и отрицательной </w:t>
      </w:r>
      <w:r w:rsidRPr="002578CC">
        <w:rPr>
          <w:rFonts w:ascii="Times New Roman" w:hAnsi="Times New Roman" w:cs="Times New Roman"/>
          <w:sz w:val="24"/>
          <w:szCs w:val="24"/>
        </w:rPr>
        <w:t>формах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FA2813" w:rsidRPr="002578CC" w:rsidRDefault="00FA2813" w:rsidP="002578C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послеложные слова «янында», «алдында», «артында» с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 именами существительными;</w:t>
      </w:r>
    </w:p>
    <w:p w:rsidR="00FA2813" w:rsidRPr="002578CC" w:rsidRDefault="00FA2813" w:rsidP="002578C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конструкция имя «существительное + имя существительное» (с афф. принад.)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: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К</w:t>
      </w:r>
      <w:proofErr w:type="gramEnd"/>
      <w:r w:rsidRPr="002578CC">
        <w:rPr>
          <w:rFonts w:ascii="Times New Roman" w:hAnsi="Times New Roman" w:cs="Times New Roman"/>
          <w:sz w:val="24"/>
          <w:szCs w:val="24"/>
          <w:lang w:val="tt-RU"/>
        </w:rPr>
        <w:t>азан шәһәре, киемнәр кибете;</w:t>
      </w:r>
    </w:p>
    <w:p w:rsidR="00FA2813" w:rsidRPr="002578CC" w:rsidRDefault="00FA2813" w:rsidP="002578C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нераспространенные и распространенные простые предложения;</w:t>
      </w:r>
    </w:p>
    <w:p w:rsidR="00FA2813" w:rsidRPr="002578CC" w:rsidRDefault="00FA2813" w:rsidP="002578C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порядок слов в татарском предложении.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Социокультурные знания и умения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знать и использовать наиболее употребительные элементы татарского речевого этикета в следующих ситуациях общения (выражение просьбы, выражение благодарности);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знать </w:t>
      </w:r>
      <w:r w:rsidRPr="002578CC">
        <w:rPr>
          <w:rFonts w:ascii="Times New Roman" w:hAnsi="Times New Roman" w:cs="Times New Roman"/>
          <w:sz w:val="24"/>
          <w:szCs w:val="24"/>
        </w:rPr>
        <w:t xml:space="preserve">доступные в языковом отношении образцы детской поэзии и прозы на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татарском </w:t>
      </w:r>
      <w:r w:rsidRPr="002578CC">
        <w:rPr>
          <w:rFonts w:ascii="Times New Roman" w:hAnsi="Times New Roman" w:cs="Times New Roman"/>
          <w:sz w:val="24"/>
          <w:szCs w:val="24"/>
        </w:rPr>
        <w:t>языке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знать небольшие произведения татарского детского фольклора (рифмовки, стихи, песенки);</w:t>
      </w:r>
    </w:p>
    <w:p w:rsidR="00FA2813" w:rsidRPr="002578CC" w:rsidRDefault="00FA2813" w:rsidP="002578C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знать названия татарских и русских национальных праздников.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0" w:name="_Toc105509992"/>
      <w:r w:rsidRPr="002578CC">
        <w:rPr>
          <w:rFonts w:ascii="Times New Roman" w:hAnsi="Times New Roman" w:cs="Times New Roman"/>
          <w:b/>
          <w:sz w:val="24"/>
          <w:szCs w:val="24"/>
        </w:rPr>
        <w:t>4 класс</w:t>
      </w:r>
      <w:bookmarkEnd w:id="20"/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</w:rPr>
        <w:t>Обучающийся научится: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Аудирование</w:t>
      </w:r>
    </w:p>
    <w:p w:rsidR="00FA2813" w:rsidRPr="002578CC" w:rsidRDefault="00FA2813" w:rsidP="002578CC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</w:rPr>
        <w:t>понимать на слух высказывания одноклассников, небольшие тексты и сообщения, построенные на изученном речевом материале;</w:t>
      </w:r>
    </w:p>
    <w:p w:rsidR="00FA2813" w:rsidRPr="002578CC" w:rsidRDefault="00FA2813" w:rsidP="002578CC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</w:rPr>
        <w:t>выполнять упражнения на снятие лингвистических трудностей;</w:t>
      </w:r>
    </w:p>
    <w:p w:rsidR="00FA2813" w:rsidRPr="002578CC" w:rsidRDefault="00FA2813" w:rsidP="002578CC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578CC">
        <w:rPr>
          <w:rFonts w:ascii="Times New Roman" w:hAnsi="Times New Roman" w:cs="Times New Roman"/>
          <w:bCs/>
          <w:iCs/>
          <w:sz w:val="24"/>
          <w:szCs w:val="24"/>
        </w:rPr>
        <w:t xml:space="preserve">понимать на слух информацию, которая содержится в предъявляемом тексте; определять основную мысль текста; отделять основную мысль </w:t>
      </w:r>
      <w:proofErr w:type="gramStart"/>
      <w:r w:rsidRPr="002578CC">
        <w:rPr>
          <w:rFonts w:ascii="Times New Roman" w:hAnsi="Times New Roman" w:cs="Times New Roman"/>
          <w:bCs/>
          <w:iCs/>
          <w:sz w:val="24"/>
          <w:szCs w:val="24"/>
        </w:rPr>
        <w:t>от</w:t>
      </w:r>
      <w:proofErr w:type="gramEnd"/>
      <w:r w:rsidRPr="002578CC">
        <w:rPr>
          <w:rFonts w:ascii="Times New Roman" w:hAnsi="Times New Roman" w:cs="Times New Roman"/>
          <w:bCs/>
          <w:iCs/>
          <w:sz w:val="24"/>
          <w:szCs w:val="24"/>
        </w:rPr>
        <w:t xml:space="preserve"> второстепенного, передавать его содержание по вопросам.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Говорение</w:t>
      </w:r>
    </w:p>
    <w:p w:rsidR="00FA2813" w:rsidRPr="002578CC" w:rsidRDefault="00FA2813" w:rsidP="002578C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вести разные виды диалога (диалог этикетного характера, диалог-побуждение к действию, диалог-расспрос) в рамках тематического содержания речи в стандартных ситуациях общения с вербальными и/или зрительными опорами, с соблюдением норм татарского речевого этикета (не менее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5</w:t>
      </w:r>
      <w:r w:rsidRPr="002578CC">
        <w:rPr>
          <w:rFonts w:ascii="Times New Roman" w:hAnsi="Times New Roman" w:cs="Times New Roman"/>
          <w:sz w:val="24"/>
          <w:szCs w:val="24"/>
        </w:rPr>
        <w:t>–</w:t>
      </w:r>
      <w:r w:rsidRPr="002578CC">
        <w:rPr>
          <w:rFonts w:ascii="Times New Roman" w:hAnsi="Times New Roman" w:cs="Times New Roman"/>
          <w:bCs/>
          <w:sz w:val="24"/>
          <w:szCs w:val="24"/>
        </w:rPr>
        <w:t>6 реплик</w:t>
      </w:r>
      <w:r w:rsidRPr="002578CC">
        <w:rPr>
          <w:rFonts w:ascii="Times New Roman" w:hAnsi="Times New Roman" w:cs="Times New Roman"/>
          <w:sz w:val="24"/>
          <w:szCs w:val="24"/>
        </w:rPr>
        <w:t xml:space="preserve"> со стороны каждого собеседника);</w:t>
      </w:r>
    </w:p>
    <w:p w:rsidR="00FA2813" w:rsidRPr="002578CC" w:rsidRDefault="00FA2813" w:rsidP="002578C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создавать разные виды монологических высказываний (описание, в том числе характеристика; повествование) с вербальными и / или зрительными опорами в рамках тематического содержания речи (объем монологического высказывания –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не менее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5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2578CC">
        <w:rPr>
          <w:rFonts w:ascii="Times New Roman" w:hAnsi="Times New Roman" w:cs="Times New Roman"/>
          <w:bCs/>
          <w:sz w:val="24"/>
          <w:szCs w:val="24"/>
        </w:rPr>
        <w:t>6фраз</w:t>
      </w:r>
      <w:r w:rsidRPr="002578CC">
        <w:rPr>
          <w:rFonts w:ascii="Times New Roman" w:hAnsi="Times New Roman" w:cs="Times New Roman"/>
          <w:sz w:val="24"/>
          <w:szCs w:val="24"/>
        </w:rPr>
        <w:t>);</w:t>
      </w:r>
    </w:p>
    <w:p w:rsidR="00FA2813" w:rsidRPr="002578CC" w:rsidRDefault="00FA2813" w:rsidP="002578C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излагать основное содержание прослушанного или прочитанного текста по содержанию изученных тем с вербальными и/или зрительными опорами (объем –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не менее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5–6</w:t>
      </w:r>
      <w:r w:rsidRPr="002578CC">
        <w:rPr>
          <w:rFonts w:ascii="Times New Roman" w:hAnsi="Times New Roman" w:cs="Times New Roman"/>
          <w:bCs/>
          <w:sz w:val="24"/>
          <w:szCs w:val="24"/>
        </w:rPr>
        <w:t xml:space="preserve"> фраз</w:t>
      </w:r>
      <w:r w:rsidRPr="002578CC">
        <w:rPr>
          <w:rFonts w:ascii="Times New Roman" w:hAnsi="Times New Roman" w:cs="Times New Roman"/>
          <w:sz w:val="24"/>
          <w:szCs w:val="24"/>
        </w:rPr>
        <w:t>);</w:t>
      </w:r>
    </w:p>
    <w:p w:rsidR="00FA2813" w:rsidRPr="002578CC" w:rsidRDefault="00FA2813" w:rsidP="002578C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кратко излагать результаты выполненной проектной работы (объем – не менее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5–</w:t>
      </w:r>
      <w:r w:rsidRPr="002578CC">
        <w:rPr>
          <w:rFonts w:ascii="Times New Roman" w:hAnsi="Times New Roman" w:cs="Times New Roman"/>
          <w:bCs/>
          <w:sz w:val="24"/>
          <w:szCs w:val="24"/>
        </w:rPr>
        <w:t>6 фраз</w:t>
      </w:r>
      <w:r w:rsidRPr="002578CC">
        <w:rPr>
          <w:rFonts w:ascii="Times New Roman" w:hAnsi="Times New Roman" w:cs="Times New Roman"/>
          <w:sz w:val="24"/>
          <w:szCs w:val="24"/>
        </w:rPr>
        <w:t>);</w:t>
      </w:r>
    </w:p>
    <w:p w:rsidR="00FA2813" w:rsidRPr="002578CC" w:rsidRDefault="00FA2813" w:rsidP="002578C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lastRenderedPageBreak/>
        <w:t xml:space="preserve">декламировать стихи. 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  <w:lang w:val="tt-RU"/>
        </w:rPr>
        <w:t>Смысловое чтение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читать вслух тексты объемом до 60 слов, построенные на изученном языковом материале, соблюдая правила чтения и правильную интонацию;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читать про себя учебные и несложные адаптированные аутентичные тексты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(объем текста для чтения до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120 слов)</w:t>
      </w:r>
      <w:r w:rsidRPr="002578CC">
        <w:rPr>
          <w:rFonts w:ascii="Times New Roman" w:hAnsi="Times New Roman" w:cs="Times New Roman"/>
          <w:sz w:val="24"/>
          <w:szCs w:val="24"/>
        </w:rPr>
        <w:t>, содержащие отдельные незнакомые слова, с пониманием основного содержания или с пониманием запрашиваемой информации;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читать текст с выделением наиболее важных в смысловом плане предложений;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читать текст с выделением предложений, выражающих основную идею текста;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читать те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кст с пр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>огнозированием основной темы текста;</w:t>
      </w:r>
    </w:p>
    <w:p w:rsidR="00FA2813" w:rsidRPr="002578CC" w:rsidRDefault="00FA2813" w:rsidP="002578C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читать несплошные тексты и понимать представленной в них информации.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Письмо</w:t>
      </w:r>
    </w:p>
    <w:p w:rsidR="00FA2813" w:rsidRPr="002578CC" w:rsidRDefault="00FA2813" w:rsidP="002578C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заполнять простые анкеты с указанием информации о себе (имя, фамилия, возраст, место жительство – страна проживания, город (село) в соответствии с нормами татарского языка;</w:t>
      </w:r>
    </w:p>
    <w:p w:rsidR="00FA2813" w:rsidRPr="002578CC" w:rsidRDefault="00FA2813" w:rsidP="002578C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писать формулировки тезисов (составлять план);</w:t>
      </w:r>
    </w:p>
    <w:p w:rsidR="00FA2813" w:rsidRPr="002578CC" w:rsidRDefault="00FA2813" w:rsidP="002578C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выписывать цитаты из текста к заданным вопросам;</w:t>
      </w:r>
    </w:p>
    <w:p w:rsidR="00FA2813" w:rsidRPr="002578CC" w:rsidRDefault="00FA2813" w:rsidP="002578C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писать вопросы по теме, проблеме текста;</w:t>
      </w:r>
    </w:p>
    <w:p w:rsidR="00FA2813" w:rsidRPr="002578CC" w:rsidRDefault="00FA2813" w:rsidP="002578C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составлять и писать небольшие тексты по изучаемой теме.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2578CC">
        <w:rPr>
          <w:rFonts w:ascii="Times New Roman" w:hAnsi="Times New Roman" w:cs="Times New Roman"/>
          <w:b/>
          <w:iCs/>
          <w:sz w:val="24"/>
          <w:szCs w:val="24"/>
        </w:rPr>
        <w:t>Языковые знания и навыки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Фонетическая сторона речи</w:t>
      </w:r>
    </w:p>
    <w:p w:rsidR="00FA2813" w:rsidRPr="002578CC" w:rsidRDefault="00FA2813" w:rsidP="002578C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произносить слова с правильным ударением и предло</w:t>
      </w:r>
      <w:r w:rsidRPr="002578CC">
        <w:rPr>
          <w:rFonts w:ascii="Times New Roman" w:hAnsi="Times New Roman" w:cs="Times New Roman"/>
          <w:sz w:val="24"/>
          <w:szCs w:val="24"/>
        </w:rPr>
        <w:t>жения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 с соблюдением их ритмико-интонационных особенностей;</w:t>
      </w:r>
    </w:p>
    <w:p w:rsidR="00FA2813" w:rsidRPr="002578CC" w:rsidRDefault="00FA2813" w:rsidP="002578C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соблюдать особенности интонации в повествовательных (утвердительных и отрицательных) и побудительных предложениях, а также в изученных типах вопросов.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Графика, орфография и пунктуация</w:t>
      </w:r>
    </w:p>
    <w:p w:rsidR="00FA2813" w:rsidRPr="002578CC" w:rsidRDefault="00FA2813" w:rsidP="002578C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правильно писать татарские слова;</w:t>
      </w:r>
    </w:p>
    <w:p w:rsidR="00FA2813" w:rsidRPr="002578CC" w:rsidRDefault="00FA2813" w:rsidP="002578C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использовать точку, вопросительный и восклицательный знаки в конце предложения, запятую при перечислении и обращении.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Лексическая сторона речи</w:t>
      </w:r>
    </w:p>
    <w:p w:rsidR="00FA2813" w:rsidRPr="002578CC" w:rsidRDefault="00FA2813" w:rsidP="002578C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употреблять в устной и письменной речи не менее </w:t>
      </w:r>
      <w:r w:rsidRPr="002578CC">
        <w:rPr>
          <w:rFonts w:ascii="Times New Roman" w:hAnsi="Times New Roman" w:cs="Times New Roman"/>
          <w:bCs/>
          <w:sz w:val="24"/>
          <w:szCs w:val="24"/>
        </w:rPr>
        <w:t>400</w:t>
      </w:r>
      <w:r w:rsidRPr="002578CC">
        <w:rPr>
          <w:rFonts w:ascii="Times New Roman" w:hAnsi="Times New Roman" w:cs="Times New Roman"/>
          <w:sz w:val="24"/>
          <w:szCs w:val="24"/>
        </w:rPr>
        <w:t xml:space="preserve"> изученных лексических единиц (слов, словосочетаний, речевых клише) в их основных значениях;</w:t>
      </w:r>
    </w:p>
    <w:p w:rsidR="00FA2813" w:rsidRPr="002578CC" w:rsidRDefault="00FA2813" w:rsidP="002578C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>употреблять в речи изученные синонимы и антонимы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, заимствованные слова</w:t>
      </w:r>
      <w:r w:rsidRPr="002578CC">
        <w:rPr>
          <w:rFonts w:ascii="Times New Roman" w:hAnsi="Times New Roman" w:cs="Times New Roman"/>
          <w:sz w:val="24"/>
          <w:szCs w:val="24"/>
        </w:rPr>
        <w:t>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Грамматическая сторона речи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Употреблять в устной и письменной 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речи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 xml:space="preserve"> изученные морфологические формы и синтаксические конструкции в рамках тематического содержания речи:</w:t>
      </w:r>
    </w:p>
    <w:p w:rsidR="00FA2813" w:rsidRPr="002578CC" w:rsidRDefault="00FA2813" w:rsidP="002578C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имена существительные в различных падежных формах;</w:t>
      </w:r>
    </w:p>
    <w:p w:rsidR="00FA2813" w:rsidRPr="002578CC" w:rsidRDefault="00FA2813" w:rsidP="002578C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имена прилагательные </w:t>
      </w:r>
      <w:r w:rsidRPr="002578CC">
        <w:rPr>
          <w:rFonts w:ascii="Times New Roman" w:hAnsi="Times New Roman" w:cs="Times New Roman"/>
          <w:sz w:val="24"/>
          <w:szCs w:val="24"/>
        </w:rPr>
        <w:t>в превосходной степени;</w:t>
      </w:r>
    </w:p>
    <w:p w:rsidR="00FA2813" w:rsidRPr="002578CC" w:rsidRDefault="00FA2813" w:rsidP="002578C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к</w:t>
      </w:r>
      <w:r w:rsidRPr="002578CC">
        <w:rPr>
          <w:rFonts w:ascii="Times New Roman" w:hAnsi="Times New Roman" w:cs="Times New Roman"/>
          <w:sz w:val="24"/>
          <w:szCs w:val="24"/>
        </w:rPr>
        <w:t xml:space="preserve">оличественные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2578CC">
        <w:rPr>
          <w:rFonts w:ascii="Times New Roman" w:hAnsi="Times New Roman" w:cs="Times New Roman"/>
          <w:sz w:val="24"/>
          <w:szCs w:val="24"/>
        </w:rPr>
        <w:t xml:space="preserve"> порядковые числительные (1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–</w:t>
      </w:r>
      <w:r w:rsidRPr="002578CC">
        <w:rPr>
          <w:rFonts w:ascii="Times New Roman" w:hAnsi="Times New Roman" w:cs="Times New Roman"/>
          <w:sz w:val="24"/>
          <w:szCs w:val="24"/>
        </w:rPr>
        <w:t>1000);</w:t>
      </w:r>
    </w:p>
    <w:p w:rsidR="00FA2813" w:rsidRPr="002578CC" w:rsidRDefault="00FA2813" w:rsidP="002578C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наречия </w:t>
      </w:r>
      <w:r w:rsidRPr="002578CC">
        <w:rPr>
          <w:rFonts w:ascii="Times New Roman" w:hAnsi="Times New Roman" w:cs="Times New Roman"/>
          <w:sz w:val="24"/>
          <w:szCs w:val="24"/>
        </w:rPr>
        <w:t>времени «иртән», «кичен», «кышын», «җәен», «язын», «көзен», «аннан соң»;</w:t>
      </w:r>
    </w:p>
    <w:p w:rsidR="00FA2813" w:rsidRPr="002578CC" w:rsidRDefault="00FA2813" w:rsidP="002578C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глаголы настоя</w:t>
      </w:r>
      <w:r w:rsidRPr="002578CC">
        <w:rPr>
          <w:rFonts w:ascii="Times New Roman" w:hAnsi="Times New Roman" w:cs="Times New Roman"/>
          <w:sz w:val="24"/>
          <w:szCs w:val="24"/>
        </w:rPr>
        <w:t>щ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его и прошедшего определенного времени I, II, III </w:t>
      </w:r>
      <w:r w:rsidRPr="002578CC">
        <w:rPr>
          <w:rFonts w:ascii="Times New Roman" w:hAnsi="Times New Roman" w:cs="Times New Roman"/>
          <w:sz w:val="24"/>
          <w:szCs w:val="24"/>
        </w:rPr>
        <w:t xml:space="preserve">лица единственного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и мно</w:t>
      </w:r>
      <w:r w:rsidRPr="002578CC">
        <w:rPr>
          <w:rFonts w:ascii="Times New Roman" w:hAnsi="Times New Roman" w:cs="Times New Roman"/>
          <w:sz w:val="24"/>
          <w:szCs w:val="24"/>
        </w:rPr>
        <w:t>жественного числа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 в утвердител</w:t>
      </w:r>
      <w:r w:rsidRPr="002578CC">
        <w:rPr>
          <w:rFonts w:ascii="Times New Roman" w:hAnsi="Times New Roman" w:cs="Times New Roman"/>
          <w:sz w:val="24"/>
          <w:szCs w:val="24"/>
        </w:rPr>
        <w:t>ьной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 и отрицательной </w:t>
      </w:r>
      <w:r w:rsidRPr="002578CC">
        <w:rPr>
          <w:rFonts w:ascii="Times New Roman" w:hAnsi="Times New Roman" w:cs="Times New Roman"/>
          <w:sz w:val="24"/>
          <w:szCs w:val="24"/>
        </w:rPr>
        <w:t>форм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ах;</w:t>
      </w:r>
    </w:p>
    <w:p w:rsidR="00FA2813" w:rsidRPr="002578CC" w:rsidRDefault="00FA2813" w:rsidP="002578C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>г</w:t>
      </w:r>
      <w:r w:rsidRPr="002578CC">
        <w:rPr>
          <w:rFonts w:ascii="Times New Roman" w:hAnsi="Times New Roman" w:cs="Times New Roman"/>
          <w:sz w:val="24"/>
          <w:szCs w:val="24"/>
        </w:rPr>
        <w:t>лаголы прошедшего неопределенного времени III лица единственного числа в утвердительной форме;</w:t>
      </w:r>
    </w:p>
    <w:p w:rsidR="00FA2813" w:rsidRPr="002578CC" w:rsidRDefault="00FA2813" w:rsidP="002578C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78CC">
        <w:rPr>
          <w:rFonts w:ascii="Times New Roman" w:hAnsi="Times New Roman" w:cs="Times New Roman"/>
          <w:sz w:val="24"/>
          <w:szCs w:val="24"/>
        </w:rPr>
        <w:t xml:space="preserve">послелог «турында» с существительными и 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личными </w:t>
      </w:r>
      <w:r w:rsidRPr="002578CC">
        <w:rPr>
          <w:rFonts w:ascii="Times New Roman" w:hAnsi="Times New Roman" w:cs="Times New Roman"/>
          <w:sz w:val="24"/>
          <w:szCs w:val="24"/>
        </w:rPr>
        <w:t>местоимениями;</w:t>
      </w:r>
    </w:p>
    <w:p w:rsidR="00FA2813" w:rsidRPr="002578CC" w:rsidRDefault="00FA2813" w:rsidP="002578C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частицы </w:t>
      </w:r>
      <w:r w:rsidRPr="002578CC">
        <w:rPr>
          <w:rFonts w:ascii="Times New Roman" w:hAnsi="Times New Roman" w:cs="Times New Roman"/>
          <w:bCs/>
          <w:sz w:val="24"/>
          <w:szCs w:val="24"/>
          <w:lang w:val="tt-RU"/>
        </w:rPr>
        <w:t>да / дә, та / тә, иң, бик;</w:t>
      </w:r>
    </w:p>
    <w:p w:rsidR="00FA2813" w:rsidRPr="002578CC" w:rsidRDefault="00FA2813" w:rsidP="002578C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союз «чөнки»; относительное слово «шуңа кү</w:t>
      </w:r>
      <w:proofErr w:type="gramStart"/>
      <w:r w:rsidRPr="002578C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2578CC">
        <w:rPr>
          <w:rFonts w:ascii="Times New Roman" w:hAnsi="Times New Roman" w:cs="Times New Roman"/>
          <w:sz w:val="24"/>
          <w:szCs w:val="24"/>
        </w:rPr>
        <w:t>ә».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t>Социокультурные знания и умения</w:t>
      </w:r>
    </w:p>
    <w:p w:rsidR="00FA2813" w:rsidRPr="002578CC" w:rsidRDefault="00FA2813" w:rsidP="002578C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знать татарских писателей и поэтов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FA2813" w:rsidRPr="002578CC" w:rsidRDefault="00FA2813" w:rsidP="002578C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зна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 xml:space="preserve">ть </w:t>
      </w:r>
      <w:r w:rsidRPr="002578CC">
        <w:rPr>
          <w:rFonts w:ascii="Times New Roman" w:hAnsi="Times New Roman" w:cs="Times New Roman"/>
          <w:sz w:val="24"/>
          <w:szCs w:val="24"/>
        </w:rPr>
        <w:t>небольши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е</w:t>
      </w:r>
      <w:r w:rsidRPr="002578CC">
        <w:rPr>
          <w:rFonts w:ascii="Times New Roman" w:hAnsi="Times New Roman" w:cs="Times New Roman"/>
          <w:sz w:val="24"/>
          <w:szCs w:val="24"/>
        </w:rPr>
        <w:t xml:space="preserve"> произведени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я</w:t>
      </w:r>
      <w:r w:rsidRPr="002578CC">
        <w:rPr>
          <w:rFonts w:ascii="Times New Roman" w:hAnsi="Times New Roman" w:cs="Times New Roman"/>
          <w:sz w:val="24"/>
          <w:szCs w:val="24"/>
        </w:rPr>
        <w:t xml:space="preserve"> татарского детского фольклора (рифмовки, стихи, песенки), персонажей детских книг</w:t>
      </w:r>
      <w:r w:rsidRPr="002578CC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FA2813" w:rsidRPr="002578CC" w:rsidRDefault="00FA2813" w:rsidP="002578C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578CC">
        <w:rPr>
          <w:rFonts w:ascii="Times New Roman" w:hAnsi="Times New Roman" w:cs="Times New Roman"/>
          <w:sz w:val="24"/>
          <w:szCs w:val="24"/>
        </w:rPr>
        <w:t>уметь кратко представлять Республику Татарстан на татарском языке в рамках изучаемой тематики.</w:t>
      </w:r>
    </w:p>
    <w:p w:rsidR="00FA2813" w:rsidRPr="002578CC" w:rsidRDefault="00FA2813" w:rsidP="002578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A2813" w:rsidRPr="00FA2813" w:rsidRDefault="00FA2813" w:rsidP="00FA2813">
      <w:pPr>
        <w:rPr>
          <w:b/>
        </w:rPr>
        <w:sectPr w:rsidR="00FA2813" w:rsidRPr="00FA2813" w:rsidSect="002578CC">
          <w:pgSz w:w="11906" w:h="16838"/>
          <w:pgMar w:top="567" w:right="567" w:bottom="567" w:left="1134" w:header="0" w:footer="0" w:gutter="0"/>
          <w:pgNumType w:start="1"/>
          <w:cols w:space="708"/>
          <w:titlePg/>
          <w:docGrid w:linePitch="360"/>
        </w:sectPr>
      </w:pPr>
    </w:p>
    <w:p w:rsidR="00CE05FB" w:rsidRPr="00CE05FB" w:rsidRDefault="00CE05FB" w:rsidP="002578CC">
      <w:pPr>
        <w:keepNext/>
        <w:keepLines/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bCs/>
          <w:sz w:val="24"/>
          <w:szCs w:val="24"/>
        </w:rPr>
      </w:pPr>
      <w:bookmarkStart w:id="21" w:name="_Toc105509993"/>
      <w:r w:rsidRPr="00CE05FB">
        <w:rPr>
          <w:rFonts w:ascii="Times New Roman" w:eastAsiaTheme="majorEastAsia" w:hAnsi="Times New Roman" w:cs="Times New Roman"/>
          <w:b/>
          <w:bCs/>
          <w:sz w:val="24"/>
          <w:szCs w:val="24"/>
        </w:rPr>
        <w:lastRenderedPageBreak/>
        <w:t>ТЕМАТИЧЕСКОЕ ПЛАНИРОВАНИЕ</w:t>
      </w:r>
      <w:r w:rsidRPr="00CE05FB">
        <w:rPr>
          <w:rFonts w:ascii="Times New Roman" w:eastAsiaTheme="majorEastAsia" w:hAnsi="Times New Roman" w:cs="Times New Roman"/>
          <w:b/>
          <w:bCs/>
          <w:sz w:val="24"/>
          <w:szCs w:val="24"/>
          <w:vertAlign w:val="superscript"/>
        </w:rPr>
        <w:footnoteReference w:id="1"/>
      </w:r>
    </w:p>
    <w:p w:rsidR="00CE05FB" w:rsidRPr="00CE05FB" w:rsidRDefault="00CE05FB" w:rsidP="00CE05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05FB">
        <w:rPr>
          <w:rFonts w:ascii="Times New Roman" w:hAnsi="Times New Roman" w:cs="Times New Roman"/>
          <w:sz w:val="24"/>
          <w:szCs w:val="24"/>
        </w:rPr>
        <w:t>Количество учебных часов на каждый раздел может варьировать</w:t>
      </w:r>
      <w:r w:rsidRPr="00CE05F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CE05FB">
        <w:rPr>
          <w:rFonts w:ascii="Times New Roman" w:hAnsi="Times New Roman" w:cs="Times New Roman"/>
          <w:sz w:val="24"/>
          <w:szCs w:val="24"/>
        </w:rPr>
        <w:t xml:space="preserve">я </w:t>
      </w:r>
      <w:r w:rsidRPr="00CE05FB">
        <w:rPr>
          <w:rFonts w:ascii="Times New Roman" w:eastAsia="Calibri" w:hAnsi="Times New Roman" w:cs="Times New Roman"/>
          <w:bCs/>
          <w:sz w:val="24"/>
          <w:szCs w:val="24"/>
        </w:rPr>
        <w:t>при разработке авторской программы</w:t>
      </w:r>
      <w:r w:rsidRPr="00CE05FB">
        <w:rPr>
          <w:rFonts w:ascii="Times New Roman" w:hAnsi="Times New Roman" w:cs="Times New Roman"/>
          <w:sz w:val="24"/>
          <w:szCs w:val="24"/>
        </w:rPr>
        <w:t>, при условии, что общее количество часов сохраняется.</w:t>
      </w:r>
    </w:p>
    <w:p w:rsidR="00CE05FB" w:rsidRPr="00CE05FB" w:rsidRDefault="00CE05FB" w:rsidP="00CE05F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E05FB">
        <w:rPr>
          <w:rFonts w:ascii="Times New Roman" w:eastAsia="Calibri" w:hAnsi="Times New Roman" w:cs="Times New Roman"/>
          <w:bCs/>
          <w:sz w:val="24"/>
          <w:szCs w:val="24"/>
        </w:rPr>
        <w:t>Время, формируемое участниками образовательных отношений, может быть использовано для организации самостоятельной работы (включая работу с цифровыми образовательными ресурсами), для подготовки учебных проектов, проведения промежуточного и итогового контроля.</w:t>
      </w:r>
    </w:p>
    <w:p w:rsidR="00CE05FB" w:rsidRPr="00CE05FB" w:rsidRDefault="00CE05FB" w:rsidP="00CE05FB">
      <w:pPr>
        <w:keepNext/>
        <w:keepLines/>
        <w:spacing w:before="120" w:after="120" w:line="240" w:lineRule="auto"/>
        <w:jc w:val="center"/>
        <w:outlineLvl w:val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E05FB">
        <w:rPr>
          <w:rFonts w:ascii="Times New Roman" w:eastAsia="Calibri" w:hAnsi="Times New Roman" w:cs="Times New Roman"/>
          <w:b/>
          <w:bCs/>
          <w:sz w:val="24"/>
          <w:szCs w:val="24"/>
        </w:rPr>
        <w:t>1 класс – 99 ч.</w:t>
      </w:r>
    </w:p>
    <w:tbl>
      <w:tblPr>
        <w:tblStyle w:val="a7"/>
        <w:tblW w:w="1573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977"/>
        <w:gridCol w:w="6946"/>
        <w:gridCol w:w="5812"/>
      </w:tblGrid>
      <w:tr w:rsidR="00CE05FB" w:rsidRPr="00CE05FB" w:rsidTr="002578CC">
        <w:tc>
          <w:tcPr>
            <w:tcW w:w="2977" w:type="dxa"/>
            <w:vAlign w:val="center"/>
          </w:tcPr>
          <w:p w:rsidR="00CE05FB" w:rsidRPr="00CE05FB" w:rsidRDefault="00CE05FB" w:rsidP="00CE05FB">
            <w:pPr>
              <w:ind w:left="14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</w:rPr>
              <w:t>Тема,</w:t>
            </w:r>
            <w:r w:rsidR="002578CC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</w:rPr>
              <w:t xml:space="preserve"> </w:t>
            </w:r>
            <w:r w:rsidRPr="00CE05FB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раздел</w:t>
            </w:r>
            <w:r w:rsidR="002578CC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 xml:space="preserve"> </w:t>
            </w:r>
            <w:r w:rsidRPr="00CE05FB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курса</w:t>
            </w:r>
          </w:p>
        </w:tc>
        <w:tc>
          <w:tcPr>
            <w:tcW w:w="6946" w:type="dxa"/>
            <w:vAlign w:val="center"/>
          </w:tcPr>
          <w:p w:rsidR="00CE05FB" w:rsidRPr="00CE05FB" w:rsidRDefault="00CE05FB" w:rsidP="00CE05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Программное</w:t>
            </w:r>
            <w:r w:rsidRPr="00CE05F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содержание</w:t>
            </w:r>
          </w:p>
        </w:tc>
        <w:tc>
          <w:tcPr>
            <w:tcW w:w="5812" w:type="dxa"/>
            <w:vAlign w:val="center"/>
          </w:tcPr>
          <w:p w:rsidR="00CE05FB" w:rsidRPr="00CE05FB" w:rsidRDefault="00CE05FB" w:rsidP="00CE05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Основные виды деятельности обучающихся</w:t>
            </w:r>
          </w:p>
        </w:tc>
      </w:tr>
      <w:tr w:rsidR="00CE05FB" w:rsidRPr="00CE05FB" w:rsidTr="002578CC">
        <w:tc>
          <w:tcPr>
            <w:tcW w:w="2977" w:type="dxa"/>
          </w:tcPr>
          <w:p w:rsidR="00CE05FB" w:rsidRPr="00CE05FB" w:rsidRDefault="00CE05FB" w:rsidP="00CE05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E05FB">
              <w:rPr>
                <w:rFonts w:ascii="Times New Roman" w:hAnsi="Times New Roman" w:cs="Times New Roman"/>
                <w:b/>
                <w:sz w:val="24"/>
                <w:szCs w:val="24"/>
              </w:rPr>
              <w:t>Мир моего «Я»</w:t>
            </w:r>
          </w:p>
          <w:p w:rsidR="00CE05FB" w:rsidRPr="00CE05FB" w:rsidRDefault="00CE05FB" w:rsidP="00CE05FB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(25 ч.)</w:t>
            </w:r>
          </w:p>
          <w:p w:rsidR="00CE05FB" w:rsidRPr="00CE05FB" w:rsidRDefault="00CE05FB" w:rsidP="00CE05FB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sz w:val="24"/>
                <w:szCs w:val="24"/>
              </w:rPr>
              <w:t>Давайте познакомимся.</w:t>
            </w:r>
          </w:p>
          <w:p w:rsidR="00CE05FB" w:rsidRPr="00CE05FB" w:rsidRDefault="00CE05FB" w:rsidP="00CE05FB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sz w:val="24"/>
                <w:szCs w:val="24"/>
              </w:rPr>
              <w:t>Я и моя семья.Здоровье</w:t>
            </w:r>
          </w:p>
        </w:tc>
        <w:tc>
          <w:tcPr>
            <w:tcW w:w="6946" w:type="dxa"/>
            <w:vMerge w:val="restart"/>
          </w:tcPr>
          <w:p w:rsidR="00CE05FB" w:rsidRPr="00CE05FB" w:rsidRDefault="00CE05FB" w:rsidP="00CE05FB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Аудирование</w:t>
            </w:r>
          </w:p>
          <w:p w:rsidR="00CE05FB" w:rsidRPr="00CE05FB" w:rsidRDefault="00CE05FB" w:rsidP="00CE05FB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Понимание на слух речи учителя и одноклассников.</w:t>
            </w:r>
          </w:p>
          <w:p w:rsidR="00CE05FB" w:rsidRPr="00CE05FB" w:rsidRDefault="00CE05FB" w:rsidP="00CE05FB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Восприятие и понимание на слух учебных текстов из 2–3 простых предложений.</w:t>
            </w:r>
          </w:p>
          <w:p w:rsidR="00CE05FB" w:rsidRPr="00CE05FB" w:rsidRDefault="00CE05FB" w:rsidP="00CE05FB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Диалогическая речь </w:t>
            </w:r>
          </w:p>
          <w:p w:rsidR="00CE05FB" w:rsidRPr="00CE05FB" w:rsidRDefault="00CE05FB" w:rsidP="00CE05FB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Ведение диалога с опорой на речевые ситуации, ключевые слова с соблюдением норм речевого этикета татарского языка.</w:t>
            </w:r>
          </w:p>
          <w:p w:rsidR="00CE05FB" w:rsidRPr="00CE05FB" w:rsidRDefault="00CE05FB" w:rsidP="00CE05FB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Монологическая речь</w:t>
            </w:r>
          </w:p>
          <w:p w:rsidR="00CE05FB" w:rsidRPr="00CE05FB" w:rsidRDefault="00CE05FB" w:rsidP="00CE05FB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Создание устных монологических высказываний в рамках изучаемой тематики с опорой на ключевые слова, вопросы и/или иллюстрации: воспроизведение наизусть текстов, рифмовок, стихотворений, песен.</w:t>
            </w:r>
          </w:p>
          <w:p w:rsidR="00CE05FB" w:rsidRPr="00CE05FB" w:rsidRDefault="00CE05FB" w:rsidP="00CE05FB">
            <w:pPr>
              <w:widowControl w:val="0"/>
              <w:tabs>
                <w:tab w:val="left" w:pos="1737"/>
                <w:tab w:val="left" w:pos="1738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Пересказ прослушанного / прочитанного текста; составление текста по аналогии.</w:t>
            </w:r>
          </w:p>
          <w:p w:rsidR="00CE05FB" w:rsidRPr="00CE05FB" w:rsidRDefault="00CE05FB" w:rsidP="00CE05FB">
            <w:pPr>
              <w:widowControl w:val="0"/>
              <w:tabs>
                <w:tab w:val="left" w:pos="1737"/>
                <w:tab w:val="left" w:pos="1738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Смысловое чтение.</w:t>
            </w:r>
          </w:p>
          <w:p w:rsidR="00CE05FB" w:rsidRPr="00CE05FB" w:rsidRDefault="00CE05FB" w:rsidP="00CE05FB">
            <w:pPr>
              <w:widowControl w:val="0"/>
              <w:tabs>
                <w:tab w:val="left" w:pos="1737"/>
                <w:tab w:val="left" w:pos="1738"/>
              </w:tabs>
              <w:autoSpaceDE w:val="0"/>
              <w:autoSpaceDN w:val="0"/>
              <w:spacing w:before="1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Чтение по слогам, вслух учебных текстов, извлекая конкретную информацию из прочитанного и формулируя простые выводы на основе информации (с помощью учителя). Чтение с пониманием, догадываясь о значении незнакомых слов по сходству с русским языком, по контексту и с опорой на иллюстрации.</w:t>
            </w:r>
          </w:p>
          <w:p w:rsidR="00CE05FB" w:rsidRPr="00CE05FB" w:rsidRDefault="00CE05FB" w:rsidP="00CE05FB">
            <w:pPr>
              <w:widowControl w:val="0"/>
              <w:tabs>
                <w:tab w:val="left" w:pos="1737"/>
                <w:tab w:val="left" w:pos="1738"/>
              </w:tabs>
              <w:autoSpaceDE w:val="0"/>
              <w:autoSpaceDN w:val="0"/>
              <w:spacing w:before="1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Письмо</w:t>
            </w:r>
          </w:p>
          <w:p w:rsidR="00CE05FB" w:rsidRPr="00CE05FB" w:rsidRDefault="00CE05FB" w:rsidP="00CE05FB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Овладение техникой письма, воспроизведение графически и каллиграфически корректно всех букв татарского алфавита. Выполнение лексико-грамматических упражнений: копирование речевых образцов; списывание текста без ошибок в соответствии с учебной задачей; воспроизведение речевых образцов, выписывание из текста слов, словосочетаний, предложений; вставка пропущенных букв в слово или слов в предложение; дописывание предложений; заполнение простых формуляров с указанием личной информации (имя, фамилия, возраст).</w:t>
            </w:r>
          </w:p>
          <w:p w:rsidR="00CE05FB" w:rsidRPr="00CE05FB" w:rsidRDefault="00CE05FB" w:rsidP="00CE05FB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ind w:right="5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Фонетическая сторона речи</w:t>
            </w:r>
          </w:p>
          <w:p w:rsidR="00CE05FB" w:rsidRPr="00CE05FB" w:rsidRDefault="00CE05FB" w:rsidP="00CE05FB">
            <w:pPr>
              <w:ind w:right="5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Корректное произношение </w:t>
            </w:r>
            <w:r w:rsidRPr="00CE05F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гласных и согласных звуков татарского языка. 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Соблюдение норм произношения специфических согласных звуков, 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твердых и мягких гласных звуков.</w:t>
            </w:r>
            <w:r w:rsidRPr="00CE05F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Правильное чтение букв и слов по слогам. 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Корректное произношение предложений с точки зрения их ритмико-интонационных особенностей.</w:t>
            </w:r>
          </w:p>
          <w:p w:rsidR="00CE05FB" w:rsidRPr="00CE05FB" w:rsidRDefault="00CE05FB" w:rsidP="00CE05FB">
            <w:pPr>
              <w:ind w:right="5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Графика, орфография и пунктуация</w:t>
            </w:r>
          </w:p>
          <w:p w:rsidR="00CE05FB" w:rsidRPr="00CE05FB" w:rsidRDefault="00CE05FB" w:rsidP="00CE05FB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Графически корректное написание букв татарского алфавита. Правильное написание изученных слов и </w:t>
            </w:r>
            <w:r w:rsidRPr="00CE05F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tt-RU" w:eastAsia="en-US"/>
              </w:rPr>
              <w:t>о</w:t>
            </w:r>
            <w:r w:rsidRPr="00CE05F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en-US"/>
              </w:rPr>
              <w:t>формление предложения на письме. П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равильная расстановка знаков препинания.</w:t>
            </w:r>
          </w:p>
          <w:p w:rsidR="00CE05FB" w:rsidRPr="00CE05FB" w:rsidRDefault="00CE05FB" w:rsidP="00CE05FB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Лексическая сторона речи</w:t>
            </w:r>
          </w:p>
          <w:p w:rsidR="00CE05FB" w:rsidRPr="00CE05FB" w:rsidRDefault="00CE05FB" w:rsidP="00CE05FB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Распознавание и употребление в устной и письменной речи: не менее 100 лексических единиц (слов, словосочетаний, речевых клише), обслуживающих ситуации общения; интернациональных слов и заимствованных слов с помощью языковой догадки.</w:t>
            </w:r>
          </w:p>
          <w:p w:rsidR="00CE05FB" w:rsidRPr="00CE05FB" w:rsidRDefault="00CE05FB" w:rsidP="00CE05FB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Грамматическая сторона речи</w:t>
            </w:r>
          </w:p>
          <w:p w:rsidR="00CE05FB" w:rsidRPr="00CE05FB" w:rsidRDefault="00CE05FB" w:rsidP="00CE05FB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Распознавание в письменном и звучащем тексте и употребление 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в устной и письменной речи изученных грамматических форм: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5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имена существительныев единственном и множественном числах;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5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color w:val="231F20"/>
                <w:sz w:val="24"/>
                <w:szCs w:val="24"/>
                <w:lang w:val="tt-RU"/>
              </w:rPr>
              <w:t>вопросительные местоимения «кем?», «нәрсә?», «кая?», «кайда?», «ничә?», «ничәнче?», «нинди?», «нишли?»;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5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существительные с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аффиксами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принадлеж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н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ости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/>
              </w:rPr>
              <w:t>II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лица единственного числа;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5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color w:val="231F20"/>
                <w:sz w:val="24"/>
                <w:szCs w:val="24"/>
              </w:rPr>
              <w:t>имена прилагательные, обозначающие цвет;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5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существительные в направительном и местно-временном падежах;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5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количественные и порядковые числительные (1</w:t>
            </w:r>
            <w:r w:rsidRPr="00CE05F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–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10); 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5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личные местоимения в именительном падеже: мин, син; в притяжательном падеже: минем, синең; в направительном падеже: миңа, сиңа; 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5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указательное местоимение «бу»;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5"/>
              </w:numPr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глаголы настоящего времени I, II, III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лица единственного числа в утвердительной форме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5"/>
              </w:numPr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частицы -мы / -ме, түгел;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5"/>
              </w:numPr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послелог«белән» с именами существительными.</w:t>
            </w:r>
          </w:p>
          <w:p w:rsidR="00CE05FB" w:rsidRPr="00CE05FB" w:rsidRDefault="00CE05FB" w:rsidP="00CE05FB">
            <w:pPr>
              <w:widowControl w:val="0"/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</w:p>
          <w:p w:rsidR="00CE05FB" w:rsidRPr="00CE05FB" w:rsidRDefault="00CE05FB" w:rsidP="00CE05FB">
            <w:pPr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Социокультурные знания и умения</w:t>
            </w:r>
          </w:p>
          <w:p w:rsidR="00CE05FB" w:rsidRPr="00CE05FB" w:rsidRDefault="00CE05FB" w:rsidP="00CE05FB">
            <w:pPr>
              <w:jc w:val="both"/>
              <w:rPr>
                <w:rFonts w:ascii="Times New Roman" w:eastAsiaTheme="minorHAnsi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CE05FB">
              <w:rPr>
                <w:rFonts w:ascii="Times New Roman" w:eastAsiaTheme="minorHAnsi" w:hAnsi="Times New Roman" w:cs="Times New Roman"/>
                <w:bCs/>
                <w:iCs/>
                <w:sz w:val="24"/>
                <w:szCs w:val="24"/>
                <w:lang w:val="tt-RU" w:eastAsia="en-US"/>
              </w:rPr>
              <w:t xml:space="preserve">Использование </w:t>
            </w:r>
            <w:r w:rsidRPr="00CE05FB">
              <w:rPr>
                <w:rFonts w:ascii="Times New Roman" w:eastAsiaTheme="minorHAnsi" w:hAnsi="Times New Roman" w:cs="Times New Roman"/>
                <w:bCs/>
                <w:iCs/>
                <w:sz w:val="24"/>
                <w:szCs w:val="24"/>
                <w:lang w:eastAsia="en-US"/>
              </w:rPr>
              <w:t>отдельных социокультурных элементов речевого поведенческого этикета, принятых в татарском языке в ситуациях общения (приветствие, прощание, знакомство, выражение благодарности, извинение).</w:t>
            </w:r>
          </w:p>
          <w:p w:rsidR="00CE05FB" w:rsidRPr="00CE05FB" w:rsidRDefault="00CE05FB" w:rsidP="00CE05FB">
            <w:pPr>
              <w:jc w:val="both"/>
              <w:rPr>
                <w:rFonts w:ascii="Times New Roman" w:eastAsiaTheme="minorHAnsi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CE05FB">
              <w:rPr>
                <w:rFonts w:ascii="Times New Roman" w:eastAsiaTheme="minorHAnsi" w:hAnsi="Times New Roman" w:cs="Times New Roman"/>
                <w:bCs/>
                <w:iCs/>
                <w:sz w:val="24"/>
                <w:szCs w:val="24"/>
                <w:lang w:eastAsia="en-US"/>
              </w:rPr>
              <w:t>Воспроизведение наизусть небольших произведений татарского детского фольклора (рифмовки, стихи, песенки).</w:t>
            </w:r>
          </w:p>
          <w:p w:rsidR="00CE05FB" w:rsidRPr="00CE05FB" w:rsidRDefault="00CE05FB" w:rsidP="00CE05F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05FB">
              <w:rPr>
                <w:rFonts w:ascii="Times New Roman" w:eastAsiaTheme="minorHAnsi" w:hAnsi="Times New Roman" w:cs="Times New Roman"/>
                <w:bCs/>
                <w:iCs/>
                <w:sz w:val="24"/>
                <w:szCs w:val="24"/>
                <w:lang w:eastAsia="en-US"/>
              </w:rPr>
              <w:t>Краткое представление родной страны, родного края, сообщая названия, их столиц на татарском языке</w:t>
            </w:r>
          </w:p>
        </w:tc>
        <w:tc>
          <w:tcPr>
            <w:tcW w:w="5812" w:type="dxa"/>
          </w:tcPr>
          <w:p w:rsidR="00CE05FB" w:rsidRPr="00CE05FB" w:rsidRDefault="00CE05FB" w:rsidP="00CE05F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Сообщ</w:t>
            </w: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</w:t>
            </w: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ть о себе</w:t>
            </w: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отвечать </w:t>
            </w:r>
            <w:r w:rsidRPr="00CE05FB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на</w:t>
            </w: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вопросысобеседника: </w:t>
            </w: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как зовут, сколько лет, где живешь,в каком классе учишься.</w:t>
            </w:r>
          </w:p>
          <w:p w:rsidR="00CE05FB" w:rsidRPr="00CE05FB" w:rsidRDefault="00CE05FB" w:rsidP="00CE05FB">
            <w:pPr>
              <w:widowControl w:val="0"/>
              <w:tabs>
                <w:tab w:val="left" w:pos="2090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Вести диалог-знакомство</w:t>
            </w: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Называть членов семьи, ихимена.</w:t>
            </w:r>
          </w:p>
          <w:p w:rsidR="00CE05FB" w:rsidRPr="00CE05FB" w:rsidRDefault="00CE05FB" w:rsidP="00CE05F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Вести диалог-расспрос о членах семьи.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Вести диалог-расспрос о </w:t>
            </w: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предметах личной гигиены.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ind w:right="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Называть части тела.</w:t>
            </w:r>
          </w:p>
          <w:p w:rsidR="00CE05FB" w:rsidRPr="00CE05FB" w:rsidRDefault="00CE05FB" w:rsidP="00CE05FB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Вести диалог-расспрос о здоровье</w:t>
            </w:r>
          </w:p>
        </w:tc>
      </w:tr>
      <w:tr w:rsidR="00CE05FB" w:rsidRPr="00CE05FB" w:rsidTr="002578CC">
        <w:tc>
          <w:tcPr>
            <w:tcW w:w="2977" w:type="dxa"/>
          </w:tcPr>
          <w:p w:rsidR="00CE05FB" w:rsidRPr="00CE05FB" w:rsidRDefault="00CE05FB" w:rsidP="00CE05FB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Мир моих увлечений</w:t>
            </w:r>
          </w:p>
          <w:p w:rsidR="00CE05FB" w:rsidRPr="00CE05FB" w:rsidRDefault="00CE05FB" w:rsidP="00CE05FB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(18 ч.)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sz w:val="24"/>
                <w:szCs w:val="24"/>
              </w:rPr>
              <w:t>Спорт и спортивные игры. Любимые игрушки</w:t>
            </w:r>
          </w:p>
        </w:tc>
        <w:tc>
          <w:tcPr>
            <w:tcW w:w="6946" w:type="dxa"/>
            <w:vMerge/>
          </w:tcPr>
          <w:p w:rsidR="00CE05FB" w:rsidRPr="00CE05FB" w:rsidRDefault="00CE05FB" w:rsidP="00CE05F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CE05FB" w:rsidRPr="00CE05FB" w:rsidRDefault="00CE05FB" w:rsidP="00CE05F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Сообщать</w:t>
            </w: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о спортивных действиях.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ind w:right="9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Вести диалог-расспрос о наличии или об отсутствии предметов.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ind w:right="95"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Попросить их для себя.</w:t>
            </w:r>
          </w:p>
          <w:p w:rsidR="00CE05FB" w:rsidRPr="00CE05FB" w:rsidRDefault="00CE05FB" w:rsidP="00CE05F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Приглашать друзейна игры</w:t>
            </w:r>
          </w:p>
        </w:tc>
      </w:tr>
      <w:tr w:rsidR="00CE05FB" w:rsidRPr="00CE05FB" w:rsidTr="002578CC">
        <w:tc>
          <w:tcPr>
            <w:tcW w:w="2977" w:type="dxa"/>
          </w:tcPr>
          <w:p w:rsidR="00CE05FB" w:rsidRPr="00CE05FB" w:rsidRDefault="00CE05FB" w:rsidP="00CE05F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E05FB">
              <w:rPr>
                <w:rFonts w:ascii="Times New Roman" w:hAnsi="Times New Roman" w:cs="Times New Roman"/>
                <w:b/>
                <w:sz w:val="24"/>
                <w:szCs w:val="24"/>
              </w:rPr>
              <w:t>Мир вокруг меня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(28 ч.)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hAnsi="Times New Roman" w:cs="Times New Roman"/>
                <w:bCs/>
                <w:sz w:val="24"/>
                <w:szCs w:val="24"/>
              </w:rPr>
              <w:t>Моя школа. В магазине.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sz w:val="24"/>
                <w:szCs w:val="24"/>
              </w:rPr>
              <w:t>Времена года</w:t>
            </w:r>
          </w:p>
        </w:tc>
        <w:tc>
          <w:tcPr>
            <w:tcW w:w="6946" w:type="dxa"/>
            <w:vMerge/>
          </w:tcPr>
          <w:p w:rsidR="00CE05FB" w:rsidRPr="00CE05FB" w:rsidRDefault="00CE05FB" w:rsidP="00CE05F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CE05FB" w:rsidRPr="00CE05FB" w:rsidRDefault="00CE05FB" w:rsidP="00CE05F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Вести диалог-расспрос </w:t>
            </w: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 наличии или об отсутствии школьных принадлежностей.</w:t>
            </w:r>
          </w:p>
          <w:p w:rsidR="00CE05FB" w:rsidRPr="00CE05FB" w:rsidRDefault="00CE05FB" w:rsidP="00CE05FB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Попросить ихудруга</w:t>
            </w: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 xml:space="preserve"> или </w:t>
            </w: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предложить ему.</w:t>
            </w:r>
          </w:p>
          <w:p w:rsidR="00CE05FB" w:rsidRPr="00CE05FB" w:rsidRDefault="00CE05FB" w:rsidP="00CE05FB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Вести диалог-расспрос </w:t>
            </w: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 том, где они находятся.</w:t>
            </w:r>
          </w:p>
          <w:p w:rsidR="00CE05FB" w:rsidRPr="00CE05FB" w:rsidRDefault="00CE05FB" w:rsidP="00CE05F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Сообщ</w:t>
            </w: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</w:t>
            </w: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ть о своей учебе.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Описывать фрукты и овощи, </w:t>
            </w:r>
            <w:r w:rsidRPr="00CE05FB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t>попросить их у продавца.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Вести диалог-</w:t>
            </w: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расспрос</w:t>
            </w: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о покупкахвпродуктовом магазине, в магазине одежды,</w:t>
            </w:r>
            <w:r w:rsidRPr="00CE05FB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val="tt-RU"/>
              </w:rPr>
              <w:t>игрушек.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lastRenderedPageBreak/>
              <w:t>Называть признаки зимы, лета.</w:t>
            </w:r>
          </w:p>
          <w:p w:rsidR="00CE05FB" w:rsidRPr="00CE05FB" w:rsidRDefault="00CE05FB" w:rsidP="00CE05F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Описывать зимний, летний день</w:t>
            </w:r>
          </w:p>
        </w:tc>
      </w:tr>
      <w:tr w:rsidR="00CE05FB" w:rsidRPr="00CE05FB" w:rsidTr="002578CC">
        <w:tc>
          <w:tcPr>
            <w:tcW w:w="2977" w:type="dxa"/>
          </w:tcPr>
          <w:p w:rsidR="00CE05FB" w:rsidRPr="00CE05FB" w:rsidRDefault="00CE05FB" w:rsidP="00CE05F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E05F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Моя Родина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E05F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(28 ч.)</w:t>
            </w:r>
          </w:p>
          <w:p w:rsidR="00CE05FB" w:rsidRPr="00CE05FB" w:rsidRDefault="00CE05FB" w:rsidP="00CE05FB">
            <w:pP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sz w:val="24"/>
                <w:szCs w:val="24"/>
              </w:rPr>
              <w:t>Столицы России и Татарстана.Наш город. Наше село.</w:t>
            </w:r>
            <w:r w:rsidRPr="00CE05F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Животный мир</w:t>
            </w:r>
          </w:p>
        </w:tc>
        <w:tc>
          <w:tcPr>
            <w:tcW w:w="6946" w:type="dxa"/>
            <w:vMerge/>
          </w:tcPr>
          <w:p w:rsidR="00CE05FB" w:rsidRPr="00CE05FB" w:rsidRDefault="00CE05FB" w:rsidP="00CE05F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CE05FB" w:rsidRPr="00CE05FB" w:rsidRDefault="00CE05FB" w:rsidP="00CE05FB">
            <w:pPr>
              <w:widowControl w:val="0"/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Называть столицы России и Татарстана.</w:t>
            </w:r>
          </w:p>
          <w:p w:rsidR="00CE05FB" w:rsidRPr="00CE05FB" w:rsidRDefault="00CE05FB" w:rsidP="00CE05F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Вести диалог</w:t>
            </w: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-расспрос</w:t>
            </w: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о месте жительства.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Называть и описывать животных, обитающих в Татарстане.</w:t>
            </w:r>
          </w:p>
          <w:p w:rsidR="00CE05FB" w:rsidRPr="00CE05FB" w:rsidRDefault="00CE05FB" w:rsidP="00CE05F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Начинать и поддерживать разговор о животных</w:t>
            </w:r>
          </w:p>
        </w:tc>
      </w:tr>
    </w:tbl>
    <w:p w:rsidR="00CE05FB" w:rsidRPr="00CE05FB" w:rsidRDefault="00CE05FB" w:rsidP="00CE05F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E05FB" w:rsidRPr="00CE05FB" w:rsidRDefault="00CE05FB" w:rsidP="00CE05FB">
      <w:pPr>
        <w:keepNext/>
        <w:keepLines/>
        <w:spacing w:before="120" w:after="120" w:line="240" w:lineRule="auto"/>
        <w:jc w:val="center"/>
        <w:outlineLvl w:val="0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  <w:r w:rsidRPr="00CE05FB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>2 класс – 102 ч.</w:t>
      </w:r>
    </w:p>
    <w:tbl>
      <w:tblPr>
        <w:tblStyle w:val="a7"/>
        <w:tblW w:w="15417" w:type="dxa"/>
        <w:tblLayout w:type="fixed"/>
        <w:tblLook w:val="04A0" w:firstRow="1" w:lastRow="0" w:firstColumn="1" w:lastColumn="0" w:noHBand="0" w:noVBand="1"/>
      </w:tblPr>
      <w:tblGrid>
        <w:gridCol w:w="3085"/>
        <w:gridCol w:w="6946"/>
        <w:gridCol w:w="5386"/>
      </w:tblGrid>
      <w:tr w:rsidR="00CE05FB" w:rsidRPr="00CE05FB" w:rsidTr="00487605">
        <w:tc>
          <w:tcPr>
            <w:tcW w:w="3085" w:type="dxa"/>
            <w:vAlign w:val="center"/>
          </w:tcPr>
          <w:p w:rsidR="00CE05FB" w:rsidRPr="00CE05FB" w:rsidRDefault="00CE05FB" w:rsidP="00CE05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</w:rPr>
              <w:t>Тема,</w:t>
            </w:r>
            <w:r w:rsidR="002578CC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</w:rPr>
              <w:t xml:space="preserve"> </w:t>
            </w:r>
            <w:r w:rsidRPr="00CE05FB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раздел</w:t>
            </w:r>
            <w:r w:rsidR="002578CC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 xml:space="preserve"> </w:t>
            </w:r>
            <w:r w:rsidRPr="00CE05FB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курса</w:t>
            </w:r>
          </w:p>
        </w:tc>
        <w:tc>
          <w:tcPr>
            <w:tcW w:w="6946" w:type="dxa"/>
            <w:vAlign w:val="center"/>
          </w:tcPr>
          <w:p w:rsidR="00CE05FB" w:rsidRPr="00CE05FB" w:rsidRDefault="00CE05FB" w:rsidP="00CE05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Программное</w:t>
            </w:r>
            <w:r w:rsidRPr="00CE05F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содержание</w:t>
            </w:r>
          </w:p>
        </w:tc>
        <w:tc>
          <w:tcPr>
            <w:tcW w:w="5386" w:type="dxa"/>
            <w:vAlign w:val="center"/>
          </w:tcPr>
          <w:p w:rsidR="00CE05FB" w:rsidRPr="00CE05FB" w:rsidRDefault="00CE05FB" w:rsidP="00CE05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Основные виды деятельности обучающихся</w:t>
            </w:r>
          </w:p>
        </w:tc>
      </w:tr>
      <w:tr w:rsidR="00CE05FB" w:rsidRPr="00CE05FB" w:rsidTr="00487605">
        <w:tc>
          <w:tcPr>
            <w:tcW w:w="3085" w:type="dxa"/>
          </w:tcPr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CE05FB">
              <w:rPr>
                <w:rFonts w:ascii="Times New Roman" w:eastAsia="Bookman Old Style" w:hAnsi="Times New Roman" w:cs="Times New Roman"/>
                <w:b/>
                <w:sz w:val="24"/>
                <w:szCs w:val="24"/>
                <w:lang w:eastAsia="en-US"/>
              </w:rPr>
              <w:t>Мир моего «Я»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CE05FB"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tt-RU" w:eastAsia="en-US"/>
              </w:rPr>
              <w:lastRenderedPageBreak/>
              <w:t>(25 ч.)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Bookman Old Style" w:hAnsi="Times New Roman" w:cs="Times New Roman"/>
                <w:bCs/>
                <w:sz w:val="24"/>
                <w:szCs w:val="24"/>
                <w:lang w:eastAsia="en-US"/>
              </w:rPr>
            </w:pPr>
            <w:r w:rsidRPr="00CE05FB">
              <w:rPr>
                <w:rFonts w:ascii="Times New Roman" w:eastAsia="Bookman Old Style" w:hAnsi="Times New Roman" w:cs="Times New Roman"/>
                <w:bCs/>
                <w:sz w:val="24"/>
                <w:szCs w:val="24"/>
                <w:lang w:eastAsia="en-US"/>
              </w:rPr>
              <w:t>Наша семья. Встреча гостей.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CE05FB">
              <w:rPr>
                <w:rFonts w:ascii="Times New Roman" w:eastAsia="Bookman Old Style" w:hAnsi="Times New Roman" w:cs="Times New Roman"/>
                <w:bCs/>
                <w:sz w:val="24"/>
                <w:szCs w:val="24"/>
                <w:lang w:eastAsia="en-US"/>
              </w:rPr>
              <w:t xml:space="preserve">Мы любим чистоту. </w:t>
            </w:r>
            <w:r w:rsidRPr="00CE05FB">
              <w:rPr>
                <w:rFonts w:ascii="Times New Roman" w:eastAsia="Bookman Old Style" w:hAnsi="Times New Roman" w:cs="Times New Roman"/>
                <w:sz w:val="24"/>
                <w:szCs w:val="24"/>
                <w:lang w:eastAsia="en-US"/>
              </w:rPr>
              <w:t>Предметы личной гигиены</w:t>
            </w:r>
          </w:p>
        </w:tc>
        <w:tc>
          <w:tcPr>
            <w:tcW w:w="6946" w:type="dxa"/>
            <w:vMerge w:val="restart"/>
          </w:tcPr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Аудирование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Восприятие и понимание на слух несложных адаптированных текстов.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Диалогическая речь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Ведение с опорой на речевые ситуации и ключевые слова с соблюдением норм речевого этикета татарского языкаразных видов диалога.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Монологическая речь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Создание с опорой на ключевые слова, вопросы, иллюстрации устных монологических высказываний: описание 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предметов, людей 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или литературн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ых 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персонаж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ей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. </w:t>
            </w:r>
          </w:p>
          <w:p w:rsidR="00CE05FB" w:rsidRPr="00CE05FB" w:rsidRDefault="00CE05FB" w:rsidP="00CE05FB">
            <w:pPr>
              <w:widowControl w:val="0"/>
              <w:tabs>
                <w:tab w:val="left" w:pos="1738"/>
              </w:tabs>
              <w:autoSpaceDE w:val="0"/>
              <w:autoSpaceDN w:val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Воспроизведение наизустьстихов,</w:t>
            </w:r>
            <w:r w:rsidRPr="00CE05FB">
              <w:rPr>
                <w:rFonts w:ascii="Times New Roman" w:hAnsi="Times New Roman" w:cs="Times New Roman"/>
                <w:bCs/>
                <w:iCs/>
                <w:spacing w:val="-6"/>
                <w:sz w:val="24"/>
                <w:szCs w:val="24"/>
                <w:lang w:val="tt-RU"/>
              </w:rPr>
              <w:t>рифмовок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</w:t>
            </w:r>
          </w:p>
          <w:p w:rsidR="00CE05FB" w:rsidRPr="00CE05FB" w:rsidRDefault="00CE05FB" w:rsidP="00CE05FB">
            <w:pPr>
              <w:widowControl w:val="0"/>
              <w:tabs>
                <w:tab w:val="left" w:pos="1738"/>
              </w:tabs>
              <w:autoSpaceDE w:val="0"/>
              <w:autoSpaceDN w:val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Пересказосновного содержания</w:t>
            </w:r>
            <w:r w:rsidRPr="00CE05FB">
              <w:rPr>
                <w:rFonts w:ascii="Times New Roman" w:hAnsi="Times New Roman" w:cs="Times New Roman"/>
                <w:bCs/>
                <w:iCs/>
                <w:spacing w:val="-6"/>
                <w:sz w:val="24"/>
                <w:szCs w:val="24"/>
                <w:lang w:val="tt-RU"/>
              </w:rPr>
              <w:t xml:space="preserve"> прослу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шанного 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или 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прочитанного текста.</w:t>
            </w:r>
          </w:p>
          <w:p w:rsidR="00CE05FB" w:rsidRPr="00CE05FB" w:rsidRDefault="00CE05FB" w:rsidP="00CE05FB">
            <w:pPr>
              <w:widowControl w:val="0"/>
              <w:tabs>
                <w:tab w:val="left" w:pos="1738"/>
              </w:tabs>
              <w:autoSpaceDE w:val="0"/>
              <w:autoSpaceDN w:val="0"/>
              <w:rPr>
                <w:rFonts w:ascii="Times New Roman" w:hAnsi="Times New Roman" w:cs="Times New Roman"/>
                <w:bCs/>
                <w:iCs/>
                <w:spacing w:val="-1"/>
                <w:sz w:val="24"/>
                <w:szCs w:val="24"/>
                <w:lang w:val="tt-RU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Составление собственного текстапо</w:t>
            </w:r>
            <w:r w:rsidRPr="00CE05FB">
              <w:rPr>
                <w:rFonts w:ascii="Times New Roman" w:hAnsi="Times New Roman" w:cs="Times New Roman"/>
                <w:bCs/>
                <w:iCs/>
                <w:spacing w:val="-1"/>
                <w:sz w:val="24"/>
                <w:szCs w:val="24"/>
                <w:lang w:val="tt-RU"/>
              </w:rPr>
              <w:t>образцу.</w:t>
            </w:r>
          </w:p>
          <w:p w:rsidR="00CE05FB" w:rsidRPr="00CE05FB" w:rsidRDefault="00CE05FB" w:rsidP="00CE05FB">
            <w:pPr>
              <w:widowControl w:val="0"/>
              <w:tabs>
                <w:tab w:val="left" w:pos="1738"/>
              </w:tabs>
              <w:autoSpaceDE w:val="0"/>
              <w:autoSpaceDN w:val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Смысловое чтение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Чтение вслух и про себя, умение понимать учебные и несложные адаптированные аутентичные тексты, содержащие отдельные незнакомые слова, с пониманием основного содержания или с пониманием запрашиваемой информации.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Письмо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Списывание текста и выписывание из него слов, словосочетаний, предложений в соответствии с решаемой коммуникативной задачей.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Вставка пропущенных букв в слово или слов в предложение.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Дописывание предложений в соответствии с решаемой учебной задачей.</w:t>
            </w:r>
          </w:p>
          <w:p w:rsidR="00CE05FB" w:rsidRPr="00CE05FB" w:rsidRDefault="00CE05FB" w:rsidP="00CE05FB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На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исание ответов на 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за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данные вопросы с использованием 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изучен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ного лексико-грамматического материала.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Фонетическая сторона речи</w:t>
            </w:r>
          </w:p>
          <w:p w:rsidR="00CE05FB" w:rsidRPr="00CE05FB" w:rsidRDefault="00CE05FB" w:rsidP="00CE05FB">
            <w:pPr>
              <w:widowControl w:val="0"/>
              <w:tabs>
                <w:tab w:val="left" w:pos="0"/>
                <w:tab w:val="left" w:pos="426"/>
                <w:tab w:val="left" w:pos="993"/>
                <w:tab w:val="left" w:pos="1134"/>
              </w:tabs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lastRenderedPageBreak/>
              <w:t>Знание чередования</w:t>
            </w:r>
            <w:r w:rsidR="002578C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согласных</w:t>
            </w:r>
            <w:r w:rsidR="002578C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звуко</w:t>
            </w:r>
            <w:proofErr w:type="gramStart"/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в(</w:t>
            </w:r>
            <w:proofErr w:type="gramEnd"/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к / г,п / б).</w:t>
            </w:r>
          </w:p>
          <w:p w:rsidR="00CE05FB" w:rsidRPr="00CE05FB" w:rsidRDefault="00CE05FB" w:rsidP="00CE05FB">
            <w:pPr>
              <w:widowControl w:val="0"/>
              <w:tabs>
                <w:tab w:val="left" w:pos="0"/>
                <w:tab w:val="left" w:pos="426"/>
                <w:tab w:val="left" w:pos="993"/>
                <w:tab w:val="left" w:pos="1134"/>
              </w:tabs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Правильное произношение 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слов со специфичными согласными звуками 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[къ], [гъ], [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w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], [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җ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]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,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[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ң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]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,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[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һ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]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,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[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ч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]; и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нтонация</w:t>
            </w:r>
            <w:r w:rsidR="002578C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перечисления; интонация приветствия, прощания, обращения, поздравления, извинения, просьбы, приказа.</w:t>
            </w:r>
            <w:proofErr w:type="gramEnd"/>
          </w:p>
          <w:p w:rsidR="00CE05FB" w:rsidRPr="00CE05FB" w:rsidRDefault="00CE05FB" w:rsidP="00CE05FB">
            <w:pPr>
              <w:widowControl w:val="0"/>
              <w:tabs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Особенности</w:t>
            </w:r>
            <w:r w:rsidR="002578C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с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ловесного</w:t>
            </w:r>
            <w:r w:rsidR="002578C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ударения</w:t>
            </w:r>
            <w:r w:rsidR="002578C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опросительных</w:t>
            </w:r>
            <w:r w:rsidR="002578C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м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естоимениях.</w:t>
            </w:r>
          </w:p>
          <w:p w:rsidR="00CE05FB" w:rsidRPr="00CE05FB" w:rsidRDefault="00CE05FB" w:rsidP="00CE05FB">
            <w:pPr>
              <w:widowControl w:val="0"/>
              <w:tabs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Графика, орфография и пунктуация</w:t>
            </w:r>
          </w:p>
          <w:p w:rsidR="00CE05FB" w:rsidRPr="00CE05FB" w:rsidRDefault="00CE05FB" w:rsidP="00CE05FB">
            <w:pPr>
              <w:widowControl w:val="0"/>
              <w:tabs>
                <w:tab w:val="left" w:pos="0"/>
                <w:tab w:val="left" w:pos="426"/>
                <w:tab w:val="left" w:pos="993"/>
                <w:tab w:val="left" w:pos="1134"/>
              </w:tabs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Правильное написание заглавной буквы в начале</w:t>
            </w:r>
            <w:r w:rsidR="002578C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предложения и в именах собственных; из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ученных слов.</w:t>
            </w:r>
          </w:p>
          <w:p w:rsidR="00CE05FB" w:rsidRPr="00CE05FB" w:rsidRDefault="00CE05FB" w:rsidP="00CE05FB">
            <w:pPr>
              <w:widowControl w:val="0"/>
              <w:tabs>
                <w:tab w:val="left" w:pos="0"/>
                <w:tab w:val="left" w:pos="426"/>
                <w:tab w:val="left" w:pos="993"/>
                <w:tab w:val="left" w:pos="1134"/>
              </w:tabs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Правильное использование знаков препинания: точки, вопросительного и восклицательного знаков в конце предложения; запятой при перечислении.</w:t>
            </w:r>
          </w:p>
          <w:p w:rsidR="00CE05FB" w:rsidRPr="00CE05FB" w:rsidRDefault="00CE05FB" w:rsidP="00CE05FB">
            <w:pPr>
              <w:widowControl w:val="0"/>
              <w:tabs>
                <w:tab w:val="left" w:pos="0"/>
                <w:tab w:val="left" w:pos="426"/>
                <w:tab w:val="left" w:pos="993"/>
                <w:tab w:val="left" w:pos="1134"/>
              </w:tabs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Лексическая сторона речи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Распознавание и употребление в устной и письменной речи не менее 200 лексических единиц (слов, словосочетаний, речевых клише). 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Грамматическая сторона речи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Распознавание в письменном и звучащем тексте и употребление в устной и письменной речи изученных грамматических форм: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6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имена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существительные в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притяжательном, винительном,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исходном падежах;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6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конструкция «имя существительное в притяжательном падеже + имя существительное с аффиксом принадлежности 3 лица»: Алсуны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ң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китабы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, Гүзәлнең дәфтәре;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6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количественные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и порядковые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числительные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pacing w:val="1"/>
                <w:sz w:val="24"/>
                <w:szCs w:val="24"/>
                <w:lang w:val="tt-RU"/>
              </w:rPr>
              <w:t xml:space="preserve"> (</w:t>
            </w:r>
            <w:r w:rsidRPr="00CE05FB">
              <w:rPr>
                <w:rFonts w:ascii="Times New Roman" w:eastAsia="Times New Roman" w:hAnsi="Times New Roman" w:cs="Times New Roman"/>
                <w:color w:val="231F20"/>
                <w:sz w:val="24"/>
                <w:szCs w:val="24"/>
              </w:rPr>
              <w:t>11–100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pacing w:val="1"/>
                <w:sz w:val="24"/>
                <w:szCs w:val="24"/>
                <w:lang w:val="tt-RU"/>
              </w:rPr>
              <w:t>);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6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личные местоимения в именительном падеже: мин, син; в притяжательном падеже: минем, синең; в направительном падеже: миңа, сиңа;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6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личные местоимения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без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,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сез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,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алар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6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в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опросительн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ое местоимение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кайчан?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6"/>
              </w:numPr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lastRenderedPageBreak/>
              <w:t xml:space="preserve">глаголы настоящего времени I, II, III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лица единственного числа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 в утвердительной и отрицательной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формах;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6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модальныеслова«кирәк»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/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«кир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ә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кми»;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6"/>
              </w:numPr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союзы«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pacing w:val="2"/>
                <w:sz w:val="24"/>
                <w:szCs w:val="24"/>
                <w:lang w:val="tt-RU"/>
              </w:rPr>
              <w:t>ә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pacing w:val="2"/>
                <w:sz w:val="24"/>
                <w:szCs w:val="24"/>
                <w:lang w:val="tt-RU"/>
              </w:rPr>
              <w:t xml:space="preserve">,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pacing w:val="2"/>
                <w:sz w:val="24"/>
                <w:szCs w:val="24"/>
                <w:lang w:val="tt-RU"/>
              </w:rPr>
              <w:t>һәм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pacing w:val="2"/>
                <w:sz w:val="24"/>
                <w:szCs w:val="24"/>
                <w:lang w:val="tt-RU"/>
              </w:rPr>
              <w:t xml:space="preserve">,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ләкин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6"/>
              </w:numPr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о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сновные коммуникативные типы предложений: повествовательное (утвердительное и отрицательное), вопросительное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(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с вопросительными местоимениями и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ли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вопросительн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ыми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частиц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ами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-мы / -ме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)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, побудительное.</w:t>
            </w:r>
          </w:p>
          <w:p w:rsidR="00CE05FB" w:rsidRPr="00CE05FB" w:rsidRDefault="00CE05FB" w:rsidP="00CE05FB">
            <w:pP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Социокультурные знания и умения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eastAsiaTheme="minorHAnsi" w:hAnsi="Times New Roman" w:cs="Times New Roman"/>
                <w:bCs/>
                <w:iCs/>
                <w:sz w:val="24"/>
                <w:szCs w:val="24"/>
                <w:lang w:val="tt-RU" w:eastAsia="en-US"/>
              </w:rPr>
              <w:t>Использование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наиболее употребительных социокультурных элементов речевого поведенческого этикета, принятых в татарском языке в следующих ситуациях общения (выражение просьбы, выражение благодарности, извинения). 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eastAsiaTheme="minorHAnsi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Воспроизведение наизусть 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небольших произведений татарского детского фольклора (рифмовки, стихи, песенки); </w:t>
            </w:r>
          </w:p>
          <w:p w:rsidR="00CE05FB" w:rsidRPr="00CE05FB" w:rsidRDefault="00CE05FB" w:rsidP="00CE05F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Theme="minorHAnsi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Краткое представление 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татарских национальных блюд, национальной одежды</w:t>
            </w:r>
          </w:p>
        </w:tc>
        <w:tc>
          <w:tcPr>
            <w:tcW w:w="5386" w:type="dxa"/>
          </w:tcPr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lastRenderedPageBreak/>
              <w:t xml:space="preserve">Вести диалог-расспрос </w:t>
            </w: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о членах семьи.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Рассказывать, как накрываем стол, встречаем гостей.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Приглашать за стол, угощать.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Называть части тела.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Вести диалог-расспрос о предметах личной гигиены</w:t>
            </w:r>
          </w:p>
        </w:tc>
      </w:tr>
      <w:tr w:rsidR="00CE05FB" w:rsidRPr="00CE05FB" w:rsidTr="00487605">
        <w:tc>
          <w:tcPr>
            <w:tcW w:w="3085" w:type="dxa"/>
          </w:tcPr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CE05FB">
              <w:rPr>
                <w:rFonts w:ascii="Times New Roman" w:eastAsia="Bookman Old Style" w:hAnsi="Times New Roman" w:cs="Times New Roman"/>
                <w:b/>
                <w:sz w:val="24"/>
                <w:szCs w:val="24"/>
                <w:lang w:eastAsia="en-US"/>
              </w:rPr>
              <w:lastRenderedPageBreak/>
              <w:t>Мир моих увлечений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CE05FB"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tt-RU" w:eastAsia="en-US"/>
              </w:rPr>
              <w:t>(25 ч.)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Bookman Old Style" w:hAnsi="Times New Roman" w:cs="Times New Roman"/>
                <w:bCs/>
                <w:sz w:val="24"/>
                <w:szCs w:val="24"/>
                <w:lang w:eastAsia="en-US"/>
              </w:rPr>
            </w:pPr>
            <w:r w:rsidRPr="00CE05FB">
              <w:rPr>
                <w:rFonts w:ascii="Times New Roman" w:eastAsia="Bookman Old Style" w:hAnsi="Times New Roman" w:cs="Times New Roman"/>
                <w:bCs/>
                <w:sz w:val="24"/>
                <w:szCs w:val="24"/>
                <w:lang w:eastAsia="en-US"/>
              </w:rPr>
              <w:t>Зимние и летние забавы. Спортивные игры</w:t>
            </w:r>
          </w:p>
        </w:tc>
        <w:tc>
          <w:tcPr>
            <w:tcW w:w="6946" w:type="dxa"/>
            <w:vMerge/>
          </w:tcPr>
          <w:p w:rsidR="00CE05FB" w:rsidRPr="00CE05FB" w:rsidRDefault="00CE05FB" w:rsidP="00CE05F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386" w:type="dxa"/>
          </w:tcPr>
          <w:p w:rsidR="00CE05FB" w:rsidRPr="00CE05FB" w:rsidRDefault="00CE05FB" w:rsidP="00CE05FB">
            <w:pPr>
              <w:widowControl w:val="0"/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Вести диалог-расспрос о любимых зимних и летних забавах.</w:t>
            </w:r>
          </w:p>
          <w:p w:rsidR="00CE05FB" w:rsidRPr="00CE05FB" w:rsidRDefault="00CE05FB" w:rsidP="00CE05FB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Приглашать друзей на игры</w:t>
            </w:r>
          </w:p>
        </w:tc>
      </w:tr>
      <w:tr w:rsidR="00CE05FB" w:rsidRPr="00CE05FB" w:rsidTr="00487605">
        <w:tc>
          <w:tcPr>
            <w:tcW w:w="3085" w:type="dxa"/>
          </w:tcPr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eastAsia="en-US"/>
              </w:rPr>
            </w:pPr>
            <w:r w:rsidRPr="00CE05FB">
              <w:rPr>
                <w:rFonts w:ascii="Times New Roman" w:eastAsia="Bookman Old Style" w:hAnsi="Times New Roman" w:cs="Times New Roman"/>
                <w:b/>
                <w:sz w:val="24"/>
                <w:szCs w:val="24"/>
                <w:lang w:eastAsia="en-US"/>
              </w:rPr>
              <w:t>Мир вокруг меня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CE05FB"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tt-RU" w:eastAsia="en-US"/>
              </w:rPr>
              <w:t>(25 ч.)</w:t>
            </w:r>
          </w:p>
          <w:p w:rsidR="00CE05FB" w:rsidRPr="00CE05FB" w:rsidRDefault="00CE05FB" w:rsidP="00CE05F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sz w:val="24"/>
                <w:szCs w:val="24"/>
              </w:rPr>
              <w:t xml:space="preserve">Мы идем в школу. </w:t>
            </w:r>
            <w:r w:rsidRPr="00CE05FB">
              <w:rPr>
                <w:rFonts w:ascii="Times New Roman" w:eastAsia="Calibri" w:hAnsi="Times New Roman" w:cs="Times New Roman"/>
                <w:sz w:val="24"/>
                <w:szCs w:val="24"/>
              </w:rPr>
              <w:t>В магазине продуктов, одежды, игрушек</w:t>
            </w:r>
          </w:p>
          <w:p w:rsidR="00CE05FB" w:rsidRPr="00CE05FB" w:rsidRDefault="00CE05FB" w:rsidP="00CE05F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05FB">
              <w:rPr>
                <w:rFonts w:ascii="Times New Roman" w:eastAsia="Calibri" w:hAnsi="Times New Roman" w:cs="Times New Roman"/>
                <w:sz w:val="24"/>
                <w:szCs w:val="24"/>
              </w:rPr>
              <w:t>В городе. В деревне.Транспорт. Дом.Времена года</w:t>
            </w:r>
          </w:p>
        </w:tc>
        <w:tc>
          <w:tcPr>
            <w:tcW w:w="6946" w:type="dxa"/>
            <w:vMerge/>
          </w:tcPr>
          <w:p w:rsidR="00CE05FB" w:rsidRPr="00CE05FB" w:rsidRDefault="00CE05FB" w:rsidP="00CE05F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386" w:type="dxa"/>
          </w:tcPr>
          <w:p w:rsidR="00CE05FB" w:rsidRPr="00CE05FB" w:rsidRDefault="00CE05FB" w:rsidP="00CE05FB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Называть школьные принадлежности, </w:t>
            </w: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их</w:t>
            </w:r>
            <w:r w:rsidRPr="00CE0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количество</w:t>
            </w: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  <w:p w:rsidR="00CE05FB" w:rsidRPr="00CE05FB" w:rsidRDefault="00CE05FB" w:rsidP="00CE05FB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Попросить, предложить, уточнить их наличие.</w:t>
            </w:r>
          </w:p>
          <w:p w:rsidR="00CE05FB" w:rsidRPr="00CE05FB" w:rsidRDefault="00CE05FB" w:rsidP="00CE05FB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Вести диалог-расспрос о наличии и об отсутствии предметов.</w:t>
            </w:r>
          </w:p>
          <w:p w:rsidR="00CE05FB" w:rsidRPr="00CE05FB" w:rsidRDefault="00CE05FB" w:rsidP="00CE05FB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Сообщ</w:t>
            </w: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val="tt-RU"/>
              </w:rPr>
              <w:t>а</w:t>
            </w: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 xml:space="preserve">ть о том, что </w:t>
            </w: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val="tt-RU"/>
              </w:rPr>
              <w:t>ты и</w:t>
            </w: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дешь в школу.</w:t>
            </w:r>
          </w:p>
          <w:p w:rsidR="00CE05FB" w:rsidRPr="00CE05FB" w:rsidRDefault="00CE05FB" w:rsidP="00CE05FB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Сообщ</w:t>
            </w: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val="tt-RU"/>
              </w:rPr>
              <w:t>а</w:t>
            </w: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ть и спросить, как учишься.</w:t>
            </w:r>
          </w:p>
          <w:p w:rsidR="00CE05FB" w:rsidRPr="00CE05FB" w:rsidRDefault="00CE05FB" w:rsidP="00CE05FB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 xml:space="preserve">Называть предметы, </w:t>
            </w: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val="tt-RU"/>
              </w:rPr>
              <w:t xml:space="preserve">их </w:t>
            </w: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цвет</w:t>
            </w: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val="tt-RU"/>
              </w:rPr>
              <w:t>, количество</w:t>
            </w: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 xml:space="preserve">. </w:t>
            </w:r>
          </w:p>
          <w:p w:rsidR="00CE05FB" w:rsidRPr="00CE05FB" w:rsidRDefault="00CE05FB" w:rsidP="00CE05F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 xml:space="preserve">Вести диалог-расспрос о покупках в </w:t>
            </w: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val="tt-RU"/>
              </w:rPr>
              <w:t>м</w:t>
            </w: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агазине, на рынке</w:t>
            </w:r>
          </w:p>
        </w:tc>
      </w:tr>
      <w:tr w:rsidR="00CE05FB" w:rsidRPr="00CE05FB" w:rsidTr="00487605">
        <w:tc>
          <w:tcPr>
            <w:tcW w:w="3085" w:type="dxa"/>
          </w:tcPr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CE05FB">
              <w:rPr>
                <w:rFonts w:ascii="Times New Roman" w:eastAsia="Bookman Old Style" w:hAnsi="Times New Roman" w:cs="Times New Roman"/>
                <w:b/>
                <w:sz w:val="24"/>
                <w:szCs w:val="24"/>
                <w:lang w:eastAsia="en-US"/>
              </w:rPr>
              <w:t>Моя Родина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CE05FB"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tt-RU" w:eastAsia="en-US"/>
              </w:rPr>
              <w:t xml:space="preserve">(27 ч.) 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Казань – столица Республики Татарстан. </w:t>
            </w:r>
            <w:r w:rsidRPr="00CE05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Татарская национальная одежда. 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Татарские национальные блюда. </w:t>
            </w:r>
            <w:r w:rsidRPr="00CE05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Праздники. Природа родного края</w:t>
            </w:r>
          </w:p>
        </w:tc>
        <w:tc>
          <w:tcPr>
            <w:tcW w:w="6946" w:type="dxa"/>
            <w:vMerge/>
          </w:tcPr>
          <w:p w:rsidR="00CE05FB" w:rsidRPr="00CE05FB" w:rsidRDefault="00CE05FB" w:rsidP="00CE05F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386" w:type="dxa"/>
          </w:tcPr>
          <w:p w:rsidR="00CE05FB" w:rsidRPr="00CE05FB" w:rsidRDefault="00CE05FB" w:rsidP="00CE05FB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Описывать свой город (деревню).</w:t>
            </w:r>
          </w:p>
          <w:p w:rsidR="00CE05FB" w:rsidRPr="00CE05FB" w:rsidRDefault="00CE05FB" w:rsidP="00CE05FB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Вести диалог-расспрос о своем городе, своей деревне, о видах транспорта.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Вести диалог-расспрос о природе Татарстана.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Называть столицу Татарстана, достопримечательности города Казани.</w:t>
            </w:r>
          </w:p>
          <w:p w:rsidR="00CE05FB" w:rsidRPr="00CE05FB" w:rsidRDefault="00CE05FB" w:rsidP="00CE05FB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Вести диалог-расспрос о татарских национальных блюдах: их названия, любимые блюда.</w:t>
            </w:r>
          </w:p>
          <w:p w:rsidR="00CE05FB" w:rsidRPr="00CE05FB" w:rsidRDefault="00CE05FB" w:rsidP="00CE05FB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Называть и описывать татарскую национальную одежду.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Поздравлять с праздником. </w:t>
            </w:r>
          </w:p>
          <w:p w:rsidR="00CE05FB" w:rsidRPr="00CE05FB" w:rsidRDefault="00CE05FB" w:rsidP="00CE05F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Вести диалог-расспрос об участии в праздник</w:t>
            </w:r>
          </w:p>
        </w:tc>
      </w:tr>
    </w:tbl>
    <w:p w:rsidR="00CE05FB" w:rsidRPr="00CE05FB" w:rsidRDefault="00CE05FB" w:rsidP="00CE05FB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CE05FB" w:rsidRPr="00CE05FB" w:rsidRDefault="00CE05FB" w:rsidP="00CE05FB">
      <w:pPr>
        <w:keepNext/>
        <w:keepLines/>
        <w:spacing w:before="120" w:after="120" w:line="240" w:lineRule="auto"/>
        <w:jc w:val="center"/>
        <w:outlineLvl w:val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E05FB">
        <w:rPr>
          <w:rFonts w:ascii="Times New Roman" w:eastAsia="Calibri" w:hAnsi="Times New Roman" w:cs="Times New Roman"/>
          <w:b/>
          <w:bCs/>
          <w:sz w:val="24"/>
          <w:szCs w:val="24"/>
        </w:rPr>
        <w:t>3 класс – 102 ч.</w:t>
      </w:r>
    </w:p>
    <w:tbl>
      <w:tblPr>
        <w:tblStyle w:val="a7"/>
        <w:tblW w:w="15417" w:type="dxa"/>
        <w:tblLook w:val="04A0" w:firstRow="1" w:lastRow="0" w:firstColumn="1" w:lastColumn="0" w:noHBand="0" w:noVBand="1"/>
      </w:tblPr>
      <w:tblGrid>
        <w:gridCol w:w="3085"/>
        <w:gridCol w:w="6946"/>
        <w:gridCol w:w="5386"/>
      </w:tblGrid>
      <w:tr w:rsidR="00CE05FB" w:rsidRPr="00CE05FB" w:rsidTr="00487605">
        <w:tc>
          <w:tcPr>
            <w:tcW w:w="3085" w:type="dxa"/>
            <w:vAlign w:val="center"/>
          </w:tcPr>
          <w:p w:rsidR="00CE05FB" w:rsidRPr="00CE05FB" w:rsidRDefault="00CE05FB" w:rsidP="00CE05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</w:rPr>
              <w:t>Тема,</w:t>
            </w:r>
            <w:r w:rsidRPr="00CE05FB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разделкурса</w:t>
            </w:r>
          </w:p>
        </w:tc>
        <w:tc>
          <w:tcPr>
            <w:tcW w:w="6946" w:type="dxa"/>
            <w:vAlign w:val="center"/>
          </w:tcPr>
          <w:p w:rsidR="00CE05FB" w:rsidRPr="00CE05FB" w:rsidRDefault="00CE05FB" w:rsidP="00CE05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Программное</w:t>
            </w:r>
            <w:r w:rsidRPr="00CE05FB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</w:rPr>
              <w:t>содержание</w:t>
            </w:r>
          </w:p>
        </w:tc>
        <w:tc>
          <w:tcPr>
            <w:tcW w:w="5386" w:type="dxa"/>
            <w:vAlign w:val="center"/>
          </w:tcPr>
          <w:p w:rsidR="00CE05FB" w:rsidRPr="00CE05FB" w:rsidRDefault="00CE05FB" w:rsidP="00CE05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Основные виды деятельности обучающихся</w:t>
            </w:r>
          </w:p>
        </w:tc>
      </w:tr>
      <w:tr w:rsidR="00CE05FB" w:rsidRPr="00CE05FB" w:rsidTr="00487605">
        <w:tc>
          <w:tcPr>
            <w:tcW w:w="3085" w:type="dxa"/>
          </w:tcPr>
          <w:p w:rsidR="00CE05FB" w:rsidRPr="00CE05FB" w:rsidRDefault="00CE05FB" w:rsidP="00CE05FB">
            <w:pPr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>Мир моего «Я»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val="tt-RU"/>
              </w:rPr>
              <w:t>(25 ч.)</w:t>
            </w:r>
          </w:p>
          <w:p w:rsidR="00CE05FB" w:rsidRPr="00CE05FB" w:rsidRDefault="00CE05FB" w:rsidP="00CE05F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Моя семья. </w:t>
            </w: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Мой режим дня. </w:t>
            </w: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Домашние обязанности. Мой день рождения</w:t>
            </w:r>
          </w:p>
        </w:tc>
        <w:tc>
          <w:tcPr>
            <w:tcW w:w="6946" w:type="dxa"/>
            <w:vMerge w:val="restart"/>
          </w:tcPr>
          <w:p w:rsidR="00CE05FB" w:rsidRPr="00CE05FB" w:rsidRDefault="00CE05FB" w:rsidP="00CE05FB">
            <w:pPr>
              <w:ind w:left="-15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Аудирование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Восприятие и понимание на слух несложных адаптированных аутентичных текстов, содержащих отдельные незнакомые слова.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Диалогическая речь</w:t>
            </w:r>
          </w:p>
          <w:p w:rsidR="00CE05FB" w:rsidRPr="00CE05FB" w:rsidRDefault="00CE05FB" w:rsidP="00CE05FB">
            <w:pPr>
              <w:ind w:left="-15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Ведение разного вида диалога с опорой на речевые ситуации, ключевые слова или иллюстрации с соблюдением норм речевого этикета.</w:t>
            </w:r>
          </w:p>
          <w:p w:rsidR="00CE05FB" w:rsidRPr="00CE05FB" w:rsidRDefault="00CE05FB" w:rsidP="00CE05FB">
            <w:pPr>
              <w:ind w:left="-15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ind w:left="-15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Монологическая речь</w:t>
            </w:r>
          </w:p>
          <w:p w:rsidR="00CE05FB" w:rsidRPr="00CE05FB" w:rsidRDefault="00CE05FB" w:rsidP="00CE05FB">
            <w:pPr>
              <w:ind w:left="-15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Создание с опорой на ключевые слова, вопросы или иллюстрации устных монологических высказываний: описание 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предметов, людей, литературного персонажа. Пересказ с опорой на ключевые слова, вопросы или иллюстрации основного содержания прослушанного или прочитанного текста.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Смысловое чтение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Чтение учебных и несложных адаптированных аутентичных текстов, содержащих отдельные незнакомые слова, с пониманием основного содержания или с пониманием запрашиваемой информации.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Письмо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Списывание текста и выписывание из него слов, словосочетаний, предложений в соответствии с решаемой коммуникативной задачей.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Вставка пропущенных букв в слово или слов в предложение.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Дописывание предложений в соответствии с решаемой учебной задачей. Создание подписей к картинкам с пояснением, что на них изображено.</w:t>
            </w:r>
          </w:p>
          <w:p w:rsidR="00CE05FB" w:rsidRPr="00CE05FB" w:rsidRDefault="00CE05FB" w:rsidP="00CE05FB">
            <w:pPr>
              <w:tabs>
                <w:tab w:val="left" w:pos="284"/>
                <w:tab w:val="left" w:pos="993"/>
              </w:tabs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На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исание ответов на 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за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данные вопросы с использованием 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изучен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ного лексико-грамматического материала.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Самостоятельное составление и записывание текстов по изучаемой теме.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Выполнение письменных творческих заданий.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Фонетическая сторона речи</w:t>
            </w:r>
          </w:p>
          <w:p w:rsidR="00CE05FB" w:rsidRPr="00CE05FB" w:rsidRDefault="00CE05FB" w:rsidP="00CE05FB">
            <w:pPr>
              <w:widowControl w:val="0"/>
              <w:tabs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Правильное произношение словсдвойнымисогласными (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кайтты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, китте); слов с буквами я, ю, е: ярата [йа°рата],яши[йәши],юл[йул],ел[йыл]; 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новых слов согласно правилам;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глаголов в отрицательной форме.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Графика, орфография и пунктуация</w:t>
            </w:r>
          </w:p>
          <w:p w:rsidR="00CE05FB" w:rsidRPr="00CE05FB" w:rsidRDefault="00CE05FB" w:rsidP="00CE05FB">
            <w:pPr>
              <w:widowControl w:val="0"/>
              <w:tabs>
                <w:tab w:val="left" w:pos="0"/>
                <w:tab w:val="left" w:pos="426"/>
                <w:tab w:val="left" w:pos="993"/>
                <w:tab w:val="left" w:pos="1134"/>
              </w:tabs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Правильное написание изученных слов, а также слов 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лексического минимума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, соответствующ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их произношению и не соответствующих произношению. 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Лексическая сторона речи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Распознавание и употребление в устной и письменной речи не менее 300 лексических единиц (слов, словосочетаний, речевых клише); слов-названий предметов, их признаков, действий предметов; 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заимствованных слов; синонимов и антонимов изученных слов. 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Грамматическая сторона речи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Распознавание в письменном и звучащем тексте и употребление в устной и письменной речи изученных грамматических форм:</w:t>
            </w:r>
          </w:p>
          <w:p w:rsidR="00CE05FB" w:rsidRPr="00CE05FB" w:rsidRDefault="00CE05FB" w:rsidP="00CE05FB">
            <w:pPr>
              <w:numPr>
                <w:ilvl w:val="0"/>
                <w:numId w:val="31"/>
              </w:numPr>
              <w:tabs>
                <w:tab w:val="left" w:pos="248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имена с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уществительные с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аффиксами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принадлеж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н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ости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/>
              </w:rPr>
              <w:t>I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/>
              </w:rPr>
              <w:t>II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/>
              </w:rPr>
              <w:t>III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лица единственного числа;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производные имена существительные с аффиксами -чы / -че;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производные имена прилагательные с аффиксами -лы / -ле;-сыз / -сез;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именаприлагательные в сравнительной степени;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количественные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и порядковые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числительные (100</w:t>
            </w:r>
            <w:r w:rsidRPr="00CE05FB">
              <w:rPr>
                <w:rFonts w:ascii="Times New Roman" w:eastAsia="Times New Roman" w:hAnsi="Times New Roman" w:cs="Times New Roman"/>
                <w:color w:val="231F20"/>
                <w:sz w:val="24"/>
                <w:szCs w:val="24"/>
              </w:rPr>
              <w:t>–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1000)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pacing w:val="1"/>
                <w:sz w:val="24"/>
                <w:szCs w:val="24"/>
                <w:lang w:val="tt-RU"/>
              </w:rPr>
              <w:t>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наречия времени «бүген», «иртәгә», «кичә»;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глаголы прошедшего определенного времени I, II, III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лица единственного и множественного числа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 в утвердительной и отрицательной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формах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послеложныеслова«янында», «алдында», «артында»</w:t>
            </w:r>
            <w:r w:rsidRPr="00CE05F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tt-RU"/>
              </w:rPr>
              <w:t>с именами существительными;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tt-RU"/>
              </w:rPr>
              <w:t>конструкция «имя существительное + имя существительное</w:t>
            </w:r>
            <w:r w:rsidRPr="00CE05F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»</w:t>
            </w:r>
            <w:r w:rsidRPr="00CE05F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tt-RU"/>
              </w:rPr>
              <w:t xml:space="preserve"> (с афф. принад.): Казан шәһәре, киемнәр кибете; 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порядоксловвтатарскомпредложении;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7"/>
              </w:numPr>
              <w:tabs>
                <w:tab w:val="left" w:pos="31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нераспространенные и распространенные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простые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предложения.</w:t>
            </w:r>
          </w:p>
          <w:p w:rsidR="00CE05FB" w:rsidRPr="00CE05FB" w:rsidRDefault="00CE05FB" w:rsidP="00CE05FB">
            <w:pP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Социокультурные знания и умения</w:t>
            </w:r>
          </w:p>
          <w:p w:rsidR="00CE05FB" w:rsidRPr="00CE05FB" w:rsidRDefault="00CE05FB" w:rsidP="00CE05FB">
            <w:pPr>
              <w:rPr>
                <w:rFonts w:ascii="Times New Roman" w:eastAsiaTheme="minorHAnsi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CE05FB">
              <w:rPr>
                <w:rFonts w:ascii="Times New Roman" w:eastAsiaTheme="minorHAnsi" w:hAnsi="Times New Roman" w:cs="Times New Roman"/>
                <w:bCs/>
                <w:iCs/>
                <w:sz w:val="24"/>
                <w:szCs w:val="24"/>
                <w:lang w:val="tt-RU" w:eastAsia="en-US"/>
              </w:rPr>
              <w:t>Использование</w:t>
            </w:r>
            <w:r w:rsidRPr="00CE05FB">
              <w:rPr>
                <w:rFonts w:ascii="Times New Roman" w:eastAsiaTheme="minorHAnsi" w:hAnsi="Times New Roman" w:cs="Times New Roman"/>
                <w:bCs/>
                <w:iCs/>
                <w:sz w:val="24"/>
                <w:szCs w:val="24"/>
                <w:lang w:eastAsia="en-US"/>
              </w:rPr>
              <w:t>социокультурных элементов речевого поведенческого этикета, приняты</w:t>
            </w:r>
            <w:r w:rsidRPr="00CE05FB">
              <w:rPr>
                <w:rFonts w:ascii="Times New Roman" w:eastAsiaTheme="minorHAnsi" w:hAnsi="Times New Roman" w:cs="Times New Roman"/>
                <w:bCs/>
                <w:iCs/>
                <w:sz w:val="24"/>
                <w:szCs w:val="24"/>
                <w:lang w:val="tt-RU" w:eastAsia="en-US"/>
              </w:rPr>
              <w:t>х в татарском языке</w:t>
            </w:r>
            <w:r w:rsidRPr="00CE05FB">
              <w:rPr>
                <w:rFonts w:ascii="Times New Roman" w:eastAsiaTheme="minorHAnsi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 в следующих ситуациях общения (уточнение, удивление). </w:t>
            </w:r>
          </w:p>
          <w:p w:rsidR="00CE05FB" w:rsidRPr="00CE05FB" w:rsidRDefault="00CE05FB" w:rsidP="00CE05FB">
            <w:pPr>
              <w:rPr>
                <w:rFonts w:ascii="Times New Roman" w:eastAsiaTheme="minorHAnsi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CE05FB">
              <w:rPr>
                <w:rFonts w:ascii="Times New Roman" w:eastAsiaTheme="minorHAnsi" w:hAnsi="Times New Roman" w:cs="Times New Roman"/>
                <w:bCs/>
                <w:iCs/>
                <w:sz w:val="24"/>
                <w:szCs w:val="24"/>
                <w:lang w:eastAsia="en-US"/>
              </w:rPr>
              <w:lastRenderedPageBreak/>
              <w:t xml:space="preserve">Воспроизведение наизусть небольших произведений татарского детского фольклора (рифмовки, стихи, песенки); 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5FB">
              <w:rPr>
                <w:rFonts w:ascii="Times New Roman" w:eastAsiaTheme="minorHAnsi" w:hAnsi="Times New Roman" w:cs="Times New Roman"/>
                <w:bCs/>
                <w:iCs/>
                <w:sz w:val="24"/>
                <w:szCs w:val="24"/>
                <w:lang w:eastAsia="en-US"/>
              </w:rPr>
              <w:t>Краткое представление татарских и русских национальных праздников</w:t>
            </w:r>
          </w:p>
        </w:tc>
        <w:tc>
          <w:tcPr>
            <w:tcW w:w="5386" w:type="dxa"/>
          </w:tcPr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Уточнять время, дни недели.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Рассказывать о своем режиме дня.</w:t>
            </w:r>
          </w:p>
          <w:p w:rsidR="00CE05FB" w:rsidRPr="00CE05FB" w:rsidRDefault="00CE05FB" w:rsidP="00CE05F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Вести диалог-расспрос: во сколько завтрак, обед, ужин.</w:t>
            </w:r>
          </w:p>
          <w:p w:rsidR="00CE05FB" w:rsidRPr="00CE05FB" w:rsidRDefault="00CE05FB" w:rsidP="00CE05F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Сообщать о </w:t>
            </w: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профессиях родителей.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Вести диалог-расспрос о домашних делах.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Поблагодарить, похвалить за труд.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ind w:right="8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Поздравлять с праздником. Приглашать гостей, приглашать за стол, угощать.</w:t>
            </w:r>
          </w:p>
          <w:p w:rsidR="00CE05FB" w:rsidRPr="00CE05FB" w:rsidRDefault="00CE05FB" w:rsidP="00CE05FB">
            <w:pPr>
              <w:ind w:left="-15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Вести диалог-обмен мнениями о подарках, о любимых блюдах, играх</w:t>
            </w:r>
          </w:p>
        </w:tc>
      </w:tr>
      <w:tr w:rsidR="00CE05FB" w:rsidRPr="00CE05FB" w:rsidTr="00487605">
        <w:tc>
          <w:tcPr>
            <w:tcW w:w="3085" w:type="dxa"/>
          </w:tcPr>
          <w:p w:rsidR="00CE05FB" w:rsidRPr="00CE05FB" w:rsidRDefault="00CE05FB" w:rsidP="00CE05F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Мир моих увлечений</w:t>
            </w:r>
          </w:p>
          <w:p w:rsidR="00CE05FB" w:rsidRPr="00CE05FB" w:rsidRDefault="00CE05FB" w:rsidP="00CE05F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(25 ч.)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ind w:right="95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Мои любимые дела. Любимые игры.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ind w:right="95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Мои питом</w:t>
            </w: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цы</w:t>
            </w:r>
          </w:p>
        </w:tc>
        <w:tc>
          <w:tcPr>
            <w:tcW w:w="6946" w:type="dxa"/>
            <w:vMerge/>
          </w:tcPr>
          <w:p w:rsidR="00CE05FB" w:rsidRPr="00CE05FB" w:rsidRDefault="00CE05FB" w:rsidP="00CE05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</w:tcPr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Вести диалог-расспрос об участии в играх.</w:t>
            </w:r>
          </w:p>
          <w:p w:rsidR="00CE05FB" w:rsidRPr="00CE05FB" w:rsidRDefault="00CE05FB" w:rsidP="00CE05F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lastRenderedPageBreak/>
              <w:t>Приглашать друзей на игры.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Рассказывать о своих питомцах</w:t>
            </w:r>
          </w:p>
        </w:tc>
      </w:tr>
      <w:tr w:rsidR="00CE05FB" w:rsidRPr="00CE05FB" w:rsidTr="00487605">
        <w:tc>
          <w:tcPr>
            <w:tcW w:w="3085" w:type="dxa"/>
          </w:tcPr>
          <w:p w:rsidR="00CE05FB" w:rsidRPr="00CE05FB" w:rsidRDefault="00CE05FB" w:rsidP="00CE05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Мир вокруг меня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05F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(25 ч.) </w:t>
            </w:r>
          </w:p>
          <w:p w:rsidR="00CE05FB" w:rsidRPr="00CE05FB" w:rsidRDefault="00CE05FB" w:rsidP="00CE05F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День знаний. В школьной столовой. </w:t>
            </w:r>
            <w:r w:rsidRPr="00CE05FB">
              <w:rPr>
                <w:rFonts w:ascii="Times New Roman" w:eastAsia="Times New Roman" w:hAnsi="Times New Roman" w:cs="Times New Roman"/>
                <w:sz w:val="24"/>
                <w:szCs w:val="24"/>
              </w:rPr>
              <w:t>Мой дом, моя улица. Моя квартира.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sz w:val="24"/>
                <w:szCs w:val="24"/>
              </w:rPr>
              <w:t>В магазине. На дороге</w:t>
            </w:r>
          </w:p>
        </w:tc>
        <w:tc>
          <w:tcPr>
            <w:tcW w:w="6946" w:type="dxa"/>
            <w:vMerge/>
          </w:tcPr>
          <w:p w:rsidR="00CE05FB" w:rsidRPr="00CE05FB" w:rsidRDefault="00CE05FB" w:rsidP="00CE05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</w:tcPr>
          <w:p w:rsidR="00CE05FB" w:rsidRPr="00CE05FB" w:rsidRDefault="00CE05FB" w:rsidP="00CE05FB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 xml:space="preserve">Вести диалог-расспрос о </w:t>
            </w: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val="tt-RU"/>
              </w:rPr>
              <w:t xml:space="preserve">Дне знаний. </w:t>
            </w:r>
          </w:p>
          <w:p w:rsidR="00CE05FB" w:rsidRPr="00CE05FB" w:rsidRDefault="00CE05FB" w:rsidP="00CE05FB">
            <w:pP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Вести диалог-расспрос о расписании уроков, об учебе, об отметках.</w:t>
            </w:r>
          </w:p>
          <w:p w:rsidR="00CE05FB" w:rsidRPr="00CE05FB" w:rsidRDefault="00CE05FB" w:rsidP="00CE05FB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Вести диалог-расспрос о </w:t>
            </w: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школьной столовой, о </w:t>
            </w: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блюдах.</w:t>
            </w:r>
          </w:p>
          <w:p w:rsidR="00CE05FB" w:rsidRPr="00CE05FB" w:rsidRDefault="00CE05FB" w:rsidP="00CE05FB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Вести диалог</w:t>
            </w: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-расспрос о</w:t>
            </w: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 xml:space="preserve"> городе (деревне): в каком городе, на какой улице, в каком доме, на каком этаже живешь.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Рассказывать о правилах поведения на дороге</w:t>
            </w:r>
          </w:p>
        </w:tc>
      </w:tr>
      <w:tr w:rsidR="00CE05FB" w:rsidRPr="00CE05FB" w:rsidTr="00487605">
        <w:tc>
          <w:tcPr>
            <w:tcW w:w="3085" w:type="dxa"/>
          </w:tcPr>
          <w:p w:rsidR="00CE05FB" w:rsidRPr="00CE05FB" w:rsidRDefault="00CE05FB" w:rsidP="00CE05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/>
                <w:sz w:val="24"/>
                <w:szCs w:val="24"/>
              </w:rPr>
              <w:t>Моя Родина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05F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(27 ч.)</w:t>
            </w:r>
          </w:p>
          <w:p w:rsidR="00CE05FB" w:rsidRPr="00CE05FB" w:rsidRDefault="00CE05FB" w:rsidP="00CE05FB">
            <w:pPr>
              <w:tabs>
                <w:tab w:val="left" w:pos="3119"/>
              </w:tabs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Города России и Татарстана. Народы Татарстана. Национальные праздники татарского и русского народов</w:t>
            </w:r>
          </w:p>
        </w:tc>
        <w:tc>
          <w:tcPr>
            <w:tcW w:w="6946" w:type="dxa"/>
            <w:vMerge/>
          </w:tcPr>
          <w:p w:rsidR="00CE05FB" w:rsidRPr="00CE05FB" w:rsidRDefault="00CE05FB" w:rsidP="00CE05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</w:tcPr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sz w:val="24"/>
                <w:szCs w:val="24"/>
              </w:rPr>
              <w:t>Называть столицы, города России и Татарстана; национальности,</w:t>
            </w:r>
            <w:r w:rsidRPr="00CE05F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которые </w:t>
            </w:r>
            <w:r w:rsidRPr="00CE05FB">
              <w:rPr>
                <w:rFonts w:ascii="Times New Roman" w:hAnsi="Times New Roman" w:cs="Times New Roman"/>
                <w:bCs/>
                <w:sz w:val="24"/>
                <w:szCs w:val="24"/>
              </w:rPr>
              <w:t>проживаю</w:t>
            </w:r>
            <w:r w:rsidRPr="00CE05F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</w:t>
            </w:r>
            <w:r w:rsidRPr="00CE0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республике.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sz w:val="24"/>
                <w:szCs w:val="24"/>
              </w:rPr>
              <w:t>Вести диалог-расспрос о татарских национальных блюдах.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sz w:val="24"/>
                <w:szCs w:val="24"/>
              </w:rPr>
              <w:t>Вести диалог-расспрос об участии в праздниках</w:t>
            </w:r>
          </w:p>
        </w:tc>
      </w:tr>
    </w:tbl>
    <w:p w:rsidR="00CE05FB" w:rsidRPr="00CE05FB" w:rsidRDefault="00CE05FB" w:rsidP="00CE05FB">
      <w:pPr>
        <w:keepNext/>
        <w:keepLines/>
        <w:spacing w:before="120" w:after="120" w:line="240" w:lineRule="auto"/>
        <w:jc w:val="center"/>
        <w:outlineLvl w:val="0"/>
        <w:rPr>
          <w:rFonts w:ascii="Times New Roman" w:eastAsiaTheme="majorEastAsia" w:hAnsi="Times New Roman" w:cs="Times New Roman"/>
          <w:b/>
          <w:bCs/>
          <w:sz w:val="24"/>
          <w:szCs w:val="24"/>
          <w:lang w:val="tt-RU"/>
        </w:rPr>
      </w:pPr>
      <w:r w:rsidRPr="00CE05FB">
        <w:rPr>
          <w:rFonts w:ascii="Times New Roman" w:eastAsiaTheme="majorEastAsia" w:hAnsi="Times New Roman" w:cs="Times New Roman"/>
          <w:b/>
          <w:bCs/>
          <w:sz w:val="24"/>
          <w:szCs w:val="24"/>
          <w:lang w:val="tt-RU"/>
        </w:rPr>
        <w:lastRenderedPageBreak/>
        <w:t>4 класс – 102 ч.</w:t>
      </w:r>
    </w:p>
    <w:tbl>
      <w:tblPr>
        <w:tblStyle w:val="a7"/>
        <w:tblW w:w="15417" w:type="dxa"/>
        <w:tblLook w:val="04A0" w:firstRow="1" w:lastRow="0" w:firstColumn="1" w:lastColumn="0" w:noHBand="0" w:noVBand="1"/>
      </w:tblPr>
      <w:tblGrid>
        <w:gridCol w:w="3085"/>
        <w:gridCol w:w="6946"/>
        <w:gridCol w:w="5386"/>
      </w:tblGrid>
      <w:tr w:rsidR="00CE05FB" w:rsidRPr="00CE05FB" w:rsidTr="00487605">
        <w:tc>
          <w:tcPr>
            <w:tcW w:w="3085" w:type="dxa"/>
            <w:vAlign w:val="center"/>
          </w:tcPr>
          <w:p w:rsidR="00CE05FB" w:rsidRPr="00CE05FB" w:rsidRDefault="00CE05FB" w:rsidP="00CE05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</w:rPr>
              <w:t>Тема,</w:t>
            </w:r>
            <w:r w:rsidRPr="00CE05FB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разделкурса</w:t>
            </w:r>
          </w:p>
        </w:tc>
        <w:tc>
          <w:tcPr>
            <w:tcW w:w="6946" w:type="dxa"/>
            <w:vAlign w:val="center"/>
          </w:tcPr>
          <w:p w:rsidR="00CE05FB" w:rsidRPr="00CE05FB" w:rsidRDefault="00CE05FB" w:rsidP="00CE05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Программное</w:t>
            </w:r>
            <w:r w:rsidRPr="00CE05FB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</w:rPr>
              <w:t>содержание</w:t>
            </w:r>
          </w:p>
        </w:tc>
        <w:tc>
          <w:tcPr>
            <w:tcW w:w="5386" w:type="dxa"/>
            <w:vAlign w:val="center"/>
          </w:tcPr>
          <w:p w:rsidR="00CE05FB" w:rsidRPr="00CE05FB" w:rsidRDefault="00CE05FB" w:rsidP="00CE05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Основные виды деятельности обучающихся</w:t>
            </w:r>
          </w:p>
        </w:tc>
      </w:tr>
      <w:tr w:rsidR="00CE05FB" w:rsidRPr="00CE05FB" w:rsidTr="00487605">
        <w:tc>
          <w:tcPr>
            <w:tcW w:w="3085" w:type="dxa"/>
          </w:tcPr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eastAsia="en-US"/>
              </w:rPr>
            </w:pPr>
            <w:r w:rsidRPr="00CE05FB">
              <w:rPr>
                <w:rFonts w:ascii="Times New Roman" w:eastAsia="Bookman Old Style" w:hAnsi="Times New Roman" w:cs="Times New Roman"/>
                <w:b/>
                <w:sz w:val="24"/>
                <w:szCs w:val="24"/>
                <w:lang w:eastAsia="en-US"/>
              </w:rPr>
              <w:t>Мир моего «Я»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CE05FB"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tt-RU" w:eastAsia="en-US"/>
              </w:rPr>
              <w:t>(25 ч.)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sz w:val="24"/>
                <w:szCs w:val="24"/>
              </w:rPr>
              <w:t>Я и моя семья. Профессии родителей. Распорядок дня.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sz w:val="24"/>
                <w:szCs w:val="24"/>
              </w:rPr>
              <w:t>Внешний вид. Мое здоровье</w:t>
            </w:r>
          </w:p>
        </w:tc>
        <w:tc>
          <w:tcPr>
            <w:tcW w:w="6946" w:type="dxa"/>
            <w:vMerge w:val="restart"/>
          </w:tcPr>
          <w:p w:rsidR="00CE05FB" w:rsidRPr="00CE05FB" w:rsidRDefault="00CE05FB" w:rsidP="00CE05FB">
            <w:pPr>
              <w:ind w:left="-15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Аудирование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Восприятие и понимание на слух несложных адаптированных аутентичных текстов, содержащих отдельные незнакомые слова (понимание основного содержания / понимание запрашиваемой информации с опорой и без опоры на иллюстрации).</w:t>
            </w:r>
          </w:p>
          <w:p w:rsidR="00CE05FB" w:rsidRPr="00CE05FB" w:rsidRDefault="00CE05FB" w:rsidP="00CE05FB">
            <w:pPr>
              <w:rPr>
                <w:rFonts w:ascii="Times New Roman" w:eastAsiaTheme="minorHAnsi" w:hAnsi="Times New Roman" w:cs="Times New Roman"/>
                <w:bCs/>
                <w:iCs/>
                <w:sz w:val="24"/>
                <w:szCs w:val="24"/>
                <w:lang w:val="tt-RU" w:eastAsia="en-US"/>
              </w:rPr>
            </w:pPr>
          </w:p>
          <w:p w:rsidR="00CE05FB" w:rsidRPr="00CE05FB" w:rsidRDefault="00CE05FB" w:rsidP="00CE05FB">
            <w:pPr>
              <w:rPr>
                <w:rFonts w:ascii="Times New Roman" w:eastAsiaTheme="minorHAnsi" w:hAnsi="Times New Roman" w:cs="Times New Roman"/>
                <w:bCs/>
                <w:iCs/>
                <w:sz w:val="24"/>
                <w:szCs w:val="24"/>
                <w:lang w:val="tt-RU" w:eastAsia="en-US"/>
              </w:rPr>
            </w:pPr>
            <w:r w:rsidRPr="00CE05FB">
              <w:rPr>
                <w:rFonts w:ascii="Times New Roman" w:eastAsiaTheme="minorHAnsi" w:hAnsi="Times New Roman" w:cs="Times New Roman"/>
                <w:bCs/>
                <w:iCs/>
                <w:sz w:val="24"/>
                <w:szCs w:val="24"/>
                <w:lang w:val="tt-RU" w:eastAsia="en-US"/>
              </w:rPr>
              <w:t>Диалогическая речь</w:t>
            </w:r>
          </w:p>
          <w:p w:rsidR="00CE05FB" w:rsidRPr="00CE05FB" w:rsidRDefault="00CE05FB" w:rsidP="00CE05FB">
            <w:pPr>
              <w:ind w:left="-15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Ведение с опорой на речевые ситуации, ключевые слова или иллюстрации с соблюдением норм речевого этикета разного вида диалога.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Монологическая речь</w:t>
            </w:r>
          </w:p>
          <w:p w:rsidR="00CE05FB" w:rsidRPr="00CE05FB" w:rsidRDefault="00CE05FB" w:rsidP="00CE05FB">
            <w:pPr>
              <w:ind w:left="-15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Создание с опорой на ключевые слова, вопросы или иллюстрации устных монологических высказываний. Пересказ с опорой на ключевые слова, вопросы или иллюстрации основного содержания прослушанного или прочитанного текста. Умение кратко устно изложить результаты выполненного несложного проектного задания.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Смысловое чтение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Чтение учебных и несложных адаптированных аутентичных текстов, содержащих отдельные незнакомые слова, с пониманием основного содержания или с пониманием запрашиваемой информации. Умение прогнозировать содержание текста на основе заголовка.</w:t>
            </w:r>
          </w:p>
          <w:p w:rsidR="00CE05FB" w:rsidRPr="00CE05FB" w:rsidRDefault="00CE05FB" w:rsidP="00CE05FB">
            <w:pPr>
              <w:ind w:left="-15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Чтение несплошных текстов (таблиц, диаграмм) и понимание представленной в них информации.</w:t>
            </w:r>
          </w:p>
          <w:p w:rsidR="00CE05FB" w:rsidRPr="00CE05FB" w:rsidRDefault="00CE05FB" w:rsidP="00CE05FB">
            <w:pPr>
              <w:ind w:left="-15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ind w:left="-15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Письмо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Списывание текста и выписывание из него слов, словосочетаний, предложений в соответствии с решаемой коммуникативной задачей.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Вставка пропущенных букв в слово или слов в предложение.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Дописывание предложений в соответствии с решаемой учебной задачей; создание подписей к картинкам с пояснением, что на них изображено; 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заполнение простых анкет с указанием информации о себе (имя, фамилия, возраст, место жительство – страна проживания, город, любимые занятия) в соответствии с нормами татарского языка.</w:t>
            </w:r>
          </w:p>
          <w:p w:rsidR="00CE05FB" w:rsidRPr="00CE05FB" w:rsidRDefault="00CE05FB" w:rsidP="00CE05FB">
            <w:pPr>
              <w:tabs>
                <w:tab w:val="left" w:pos="284"/>
                <w:tab w:val="left" w:pos="993"/>
              </w:tabs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На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исание ответов на 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за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данные вопросы с использованием 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изучен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ного лексико-грамматического материала.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Самостоятельное составление и записывание текстов по изучаемой теме.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Выполнение письменных творческих заданий.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Фонетическая сторона речи</w:t>
            </w:r>
          </w:p>
          <w:p w:rsidR="00CE05FB" w:rsidRPr="00CE05FB" w:rsidRDefault="00CE05FB" w:rsidP="00CE05FB">
            <w:pPr>
              <w:widowControl w:val="0"/>
              <w:shd w:val="clear" w:color="auto" w:fill="FFFFFF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before="10"/>
              <w:rPr>
                <w:rFonts w:ascii="Times New Roman" w:eastAsia="Calibri" w:hAnsi="Times New Roman" w:cs="Times New Roman"/>
                <w:bCs/>
                <w:iCs/>
                <w:spacing w:val="-19"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iCs/>
                <w:spacing w:val="-2"/>
                <w:sz w:val="24"/>
                <w:szCs w:val="24"/>
              </w:rPr>
              <w:t>Правильное произношение слов с твердыми и мягкими гласными, а также слов, не подчиняющихся закону сингармонизма</w:t>
            </w:r>
            <w:r w:rsidRPr="00CE05FB">
              <w:rPr>
                <w:rFonts w:ascii="Times New Roman" w:eastAsia="Calibri" w:hAnsi="Times New Roman" w:cs="Times New Roman"/>
                <w:bCs/>
                <w:iCs/>
                <w:spacing w:val="-2"/>
                <w:sz w:val="24"/>
                <w:szCs w:val="24"/>
                <w:lang w:val="tt-RU"/>
              </w:rPr>
              <w:t>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Графика, орфография и пунктуация</w:t>
            </w:r>
          </w:p>
          <w:p w:rsidR="00CE05FB" w:rsidRPr="00CE05FB" w:rsidRDefault="00CE05FB" w:rsidP="00CE05FB">
            <w:pPr>
              <w:widowControl w:val="0"/>
              <w:tabs>
                <w:tab w:val="left" w:pos="0"/>
                <w:tab w:val="left" w:pos="426"/>
                <w:tab w:val="left" w:pos="993"/>
                <w:tab w:val="left" w:pos="1134"/>
              </w:tabs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равильное написание изученных слов; п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равильное использование знаков препинания: точки, вопросительного и восклицательного знаков в конце предложения; запятой при перечислении.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Лексическая сторона речи</w:t>
            </w:r>
          </w:p>
          <w:p w:rsidR="00CE05FB" w:rsidRPr="00CE05FB" w:rsidRDefault="00CE05FB" w:rsidP="00CE05FB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Распознавание и употребление в устной и письменной речи не менее 400 лексических единиц (слов, словосочетаний, речевых клише); 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заимствованных слов; синонимов и антонимов изученных слов;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парных (савыт-саба), сложных (ташбака), 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составных (салават к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үпере)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слов.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Грамматическая сторона речи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Распознавание в письменном и звучащем тексте и употребление в устной и письменной речи изученных грамматических форм:</w:t>
            </w:r>
          </w:p>
          <w:p w:rsidR="00CE05FB" w:rsidRPr="00CE05FB" w:rsidRDefault="00CE05FB" w:rsidP="00CE05FB">
            <w:pPr>
              <w:numPr>
                <w:ilvl w:val="0"/>
                <w:numId w:val="28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имена существительные в различных падежных формах;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8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имена прилагательные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 превосходной степени;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8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к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оличественные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и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порядковыечислительные (1</w:t>
            </w:r>
            <w:r w:rsidRPr="00CE05FB">
              <w:rPr>
                <w:rFonts w:ascii="Times New Roman" w:eastAsia="Times New Roman" w:hAnsi="Times New Roman" w:cs="Times New Roman"/>
                <w:color w:val="231F20"/>
                <w:sz w:val="24"/>
                <w:szCs w:val="24"/>
              </w:rPr>
              <w:t>–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1000);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8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наречия времени «иртән», «кичен», «кышын», «җәен», «язын», «көзен», «аннан соң»; 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8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глаголы настоя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щ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его и прошедшего определенного времени I, II, III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лица единственного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и мно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жественного числа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 в утвердител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ьной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 и отрицательной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форм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ах;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8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г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лаголы прошедшего неопределенного времени III лица единственного числа в утвердительной форме;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8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послелог «турында» ссуществительнымии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pacing w:val="1"/>
                <w:sz w:val="24"/>
                <w:szCs w:val="24"/>
                <w:lang w:val="tt-RU"/>
              </w:rPr>
              <w:t xml:space="preserve">личными </w:t>
            </w: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местоимениями;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8"/>
              </w:numPr>
              <w:tabs>
                <w:tab w:val="left" w:pos="317"/>
                <w:tab w:val="left" w:pos="567"/>
                <w:tab w:val="left" w:pos="851"/>
                <w:tab w:val="left" w:pos="993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частицы да / дә, та / тә, иң, бик;</w:t>
            </w:r>
          </w:p>
          <w:p w:rsidR="00CE05FB" w:rsidRPr="00CE05FB" w:rsidRDefault="00CE05FB" w:rsidP="00CE05FB">
            <w:pPr>
              <w:widowControl w:val="0"/>
              <w:numPr>
                <w:ilvl w:val="0"/>
                <w:numId w:val="28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  <w:t>союз «чөнки»; относительное слово «шуңа күрә»;</w:t>
            </w:r>
          </w:p>
          <w:p w:rsidR="00CE05FB" w:rsidRPr="00CE05FB" w:rsidRDefault="00CE05FB" w:rsidP="00CE05FB">
            <w:pP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CE05FB" w:rsidRPr="00CE05FB" w:rsidRDefault="00CE05FB" w:rsidP="00CE05FB">
            <w:pP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Социокультурные знания и умения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E05FB">
              <w:rPr>
                <w:rFonts w:ascii="Times New Roman" w:eastAsiaTheme="minorHAnsi" w:hAnsi="Times New Roman" w:cs="Times New Roman"/>
                <w:bCs/>
                <w:iCs/>
                <w:sz w:val="24"/>
                <w:szCs w:val="24"/>
                <w:lang w:val="tt-RU" w:eastAsia="en-US"/>
              </w:rPr>
              <w:t>Воспроизведение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небольших произведений татарского детского фольклора (рифмовки, стихи, песенки); 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5FB">
              <w:rPr>
                <w:rFonts w:ascii="Times New Roman" w:eastAsiaTheme="minorHAnsi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Краткое представление 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названий достопримечательностей России и 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Татарстана</w:t>
            </w:r>
          </w:p>
        </w:tc>
        <w:tc>
          <w:tcPr>
            <w:tcW w:w="5386" w:type="dxa"/>
          </w:tcPr>
          <w:p w:rsidR="00CE05FB" w:rsidRPr="00CE05FB" w:rsidRDefault="00CE05FB" w:rsidP="00CE05F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Начинать, поддерживать, и завершать разговор о семье: имена членов семьи, профессии, место работы, увлечения/хобби.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Спрашивать и отвечать на вопрос </w:t>
            </w: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«к</w:t>
            </w: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оторый час?</w:t>
            </w:r>
            <w:r w:rsidRPr="00CE05FB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»</w:t>
            </w: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  <w:p w:rsidR="00CE05FB" w:rsidRPr="00CE05FB" w:rsidRDefault="00CE05FB" w:rsidP="00CE05FB">
            <w:pPr>
              <w:ind w:left="-15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Вести диалог-расспрос о распорядке дня</w:t>
            </w:r>
          </w:p>
        </w:tc>
      </w:tr>
      <w:tr w:rsidR="00CE05FB" w:rsidRPr="00CE05FB" w:rsidTr="00487605">
        <w:tc>
          <w:tcPr>
            <w:tcW w:w="3085" w:type="dxa"/>
          </w:tcPr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eastAsia="en-US"/>
              </w:rPr>
            </w:pPr>
            <w:r w:rsidRPr="00CE05FB">
              <w:rPr>
                <w:rFonts w:ascii="Times New Roman" w:eastAsia="Bookman Old Style" w:hAnsi="Times New Roman" w:cs="Times New Roman"/>
                <w:b/>
                <w:sz w:val="24"/>
                <w:szCs w:val="24"/>
                <w:lang w:eastAsia="en-US"/>
              </w:rPr>
              <w:t>Мир моих увлечений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CE05FB"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tt-RU" w:eastAsia="en-US"/>
              </w:rPr>
              <w:t>(25 ч.)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05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Мое свободное время. Путешествия. Каникулы</w:t>
            </w:r>
          </w:p>
        </w:tc>
        <w:tc>
          <w:tcPr>
            <w:tcW w:w="6946" w:type="dxa"/>
            <w:vMerge/>
          </w:tcPr>
          <w:p w:rsidR="00CE05FB" w:rsidRPr="00CE05FB" w:rsidRDefault="00CE05FB" w:rsidP="00CE05F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386" w:type="dxa"/>
          </w:tcPr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Вести диалог-расспрос об участии в играх.</w:t>
            </w:r>
          </w:p>
          <w:p w:rsidR="00CE05FB" w:rsidRPr="00CE05FB" w:rsidRDefault="00CE05FB" w:rsidP="00CE05FB">
            <w:pPr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Вести диалог-расспрос о проведении свободного времени</w:t>
            </w:r>
            <w:r w:rsidRPr="00CE05FB"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</w:rPr>
              <w:t>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Вести диалог-обмен мнениями о каникулах, об отдыхе, путешествиях в разное время года</w:t>
            </w:r>
          </w:p>
        </w:tc>
      </w:tr>
      <w:tr w:rsidR="00CE05FB" w:rsidRPr="00CE05FB" w:rsidTr="00487605">
        <w:tc>
          <w:tcPr>
            <w:tcW w:w="3085" w:type="dxa"/>
          </w:tcPr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eastAsia="en-US"/>
              </w:rPr>
            </w:pPr>
            <w:r w:rsidRPr="00CE05FB">
              <w:rPr>
                <w:rFonts w:ascii="Times New Roman" w:eastAsia="Bookman Old Style" w:hAnsi="Times New Roman" w:cs="Times New Roman"/>
                <w:b/>
                <w:sz w:val="24"/>
                <w:szCs w:val="24"/>
                <w:lang w:eastAsia="en-US"/>
              </w:rPr>
              <w:t>Мир вокруг меня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CE05FB"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tt-RU" w:eastAsia="en-US"/>
              </w:rPr>
              <w:t>(25 ч.)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E05FB">
              <w:rPr>
                <w:rFonts w:ascii="Times New Roman" w:hAnsi="Times New Roman" w:cs="Times New Roman"/>
                <w:bCs/>
                <w:sz w:val="24"/>
                <w:szCs w:val="24"/>
              </w:rPr>
              <w:t>Новый учебный год. Мои близкие и друзья. Совместные интересы</w:t>
            </w:r>
            <w:r w:rsidRPr="00CE05F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 Животный и растительный мир.</w:t>
            </w:r>
            <w:r w:rsidRPr="00CE0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зоопарке</w:t>
            </w:r>
          </w:p>
        </w:tc>
        <w:tc>
          <w:tcPr>
            <w:tcW w:w="6946" w:type="dxa"/>
            <w:vMerge/>
          </w:tcPr>
          <w:p w:rsidR="00CE05FB" w:rsidRPr="00CE05FB" w:rsidRDefault="00CE05FB" w:rsidP="00CE05F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386" w:type="dxa"/>
          </w:tcPr>
          <w:p w:rsidR="00CE05FB" w:rsidRPr="00CE05FB" w:rsidRDefault="00CE05FB" w:rsidP="00CE05F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 xml:space="preserve">Вести диалог-расспрос об </w:t>
            </w: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учебной деятельности по предметам, об успеваемости, об отношении к предметам.</w:t>
            </w:r>
          </w:p>
          <w:p w:rsidR="00CE05FB" w:rsidRPr="00CE05FB" w:rsidRDefault="00CE05FB" w:rsidP="00CE05FB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Рассказывать о своем друге.</w:t>
            </w:r>
          </w:p>
          <w:p w:rsidR="00CE05FB" w:rsidRPr="00CE05FB" w:rsidRDefault="00CE05FB" w:rsidP="00CE05FB">
            <w:pPr>
              <w:widowControl w:val="0"/>
              <w:tabs>
                <w:tab w:val="left" w:pos="2384"/>
              </w:tabs>
              <w:autoSpaceDE w:val="0"/>
              <w:autoSpaceDN w:val="0"/>
              <w:ind w:right="93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Описывать внешность друга.</w:t>
            </w:r>
          </w:p>
          <w:p w:rsidR="00CE05FB" w:rsidRPr="00CE05FB" w:rsidRDefault="00CE05FB" w:rsidP="00CE05FB">
            <w:pP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Вести диалог об увлечениях, о совместных играх.</w:t>
            </w:r>
          </w:p>
          <w:p w:rsidR="00CE05FB" w:rsidRPr="00CE05FB" w:rsidRDefault="00CE05FB" w:rsidP="00CE05FB">
            <w:pPr>
              <w:tabs>
                <w:tab w:val="left" w:pos="2532"/>
                <w:tab w:val="left" w:pos="4557"/>
              </w:tabs>
              <w:ind w:right="207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Вести диалог-расспрос о наличии и об отсутствии домашних животных.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Рассказывать о животных в зоопарке</w:t>
            </w:r>
          </w:p>
        </w:tc>
      </w:tr>
      <w:tr w:rsidR="00CE05FB" w:rsidRPr="00CE05FB" w:rsidTr="00487605">
        <w:tc>
          <w:tcPr>
            <w:tcW w:w="3085" w:type="dxa"/>
          </w:tcPr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eastAsia="en-US"/>
              </w:rPr>
            </w:pPr>
            <w:r w:rsidRPr="00CE05FB">
              <w:rPr>
                <w:rFonts w:ascii="Times New Roman" w:eastAsia="Bookman Old Style" w:hAnsi="Times New Roman" w:cs="Times New Roman"/>
                <w:b/>
                <w:sz w:val="24"/>
                <w:szCs w:val="24"/>
                <w:lang w:eastAsia="en-US"/>
              </w:rPr>
              <w:t>Моя Родина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CE05FB"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tt-RU" w:eastAsia="en-US"/>
              </w:rPr>
              <w:t>(27 ч.)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5FB">
              <w:rPr>
                <w:rFonts w:ascii="Times New Roman" w:hAnsi="Times New Roman" w:cs="Times New Roman"/>
                <w:sz w:val="24"/>
                <w:szCs w:val="24"/>
              </w:rPr>
              <w:t xml:space="preserve">Россия – наша Родина. </w:t>
            </w:r>
            <w:r w:rsidRPr="00CE05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Татарстан – мой родной край. </w:t>
            </w:r>
            <w:r w:rsidRPr="00CE05FB">
              <w:rPr>
                <w:rFonts w:ascii="Times New Roman" w:hAnsi="Times New Roman" w:cs="Times New Roman"/>
                <w:sz w:val="24"/>
                <w:szCs w:val="24"/>
              </w:rPr>
              <w:t xml:space="preserve">Детские писатели и поэты. Детский фольклор (рифмовки, считалки, </w:t>
            </w:r>
            <w:r w:rsidRPr="00CE05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скороговорки, загадки, сказки).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E05FB">
              <w:rPr>
                <w:rFonts w:ascii="Times New Roman" w:hAnsi="Times New Roman" w:cs="Times New Roman"/>
                <w:sz w:val="24"/>
                <w:szCs w:val="24"/>
              </w:rPr>
              <w:t>Народы, проживающие в нашей республике</w:t>
            </w:r>
          </w:p>
        </w:tc>
        <w:tc>
          <w:tcPr>
            <w:tcW w:w="6946" w:type="dxa"/>
            <w:vMerge/>
          </w:tcPr>
          <w:p w:rsidR="00CE05FB" w:rsidRPr="00CE05FB" w:rsidRDefault="00CE05FB" w:rsidP="00CE05F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386" w:type="dxa"/>
          </w:tcPr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Называть столицы России, Татарстана, рассказывать о них.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 xml:space="preserve">Вести диалог-расспрос о </w:t>
            </w: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достопримечательностях России и Татарстана.</w:t>
            </w:r>
          </w:p>
          <w:p w:rsidR="00CE05FB" w:rsidRPr="00CE05FB" w:rsidRDefault="00CE05FB" w:rsidP="00CE05F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Сообщать о государственных символах (гимн, герб, флаг) России и Татарстана, о народах, проживающих в нашей стране и республике.</w:t>
            </w:r>
          </w:p>
          <w:p w:rsidR="00CE05FB" w:rsidRPr="00CE05FB" w:rsidRDefault="00CE05FB" w:rsidP="00CE05FB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lastRenderedPageBreak/>
              <w:t>Давать краткую информацию о татарских детских писателях и поэтах.</w:t>
            </w:r>
          </w:p>
          <w:p w:rsidR="00CE05FB" w:rsidRPr="00CE05FB" w:rsidRDefault="00CE05FB" w:rsidP="00CE05FB">
            <w:pPr>
              <w:widowControl w:val="0"/>
              <w:tabs>
                <w:tab w:val="left" w:pos="71"/>
              </w:tabs>
              <w:autoSpaceDE w:val="0"/>
              <w:autoSpaceDN w:val="0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Обсуждать содержание прочитанных произведений, высказывать свое мнение по их содержанию.</w:t>
            </w:r>
          </w:p>
          <w:p w:rsidR="00CE05FB" w:rsidRPr="00CE05FB" w:rsidRDefault="00CE05FB" w:rsidP="00CE05F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E05FB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Правильно произносить загадки, скороговорки, считалочки, пословицы</w:t>
            </w:r>
          </w:p>
        </w:tc>
      </w:tr>
    </w:tbl>
    <w:p w:rsidR="00CE05FB" w:rsidRPr="00CE05FB" w:rsidRDefault="00CE05FB" w:rsidP="00CE05F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E05FB" w:rsidRPr="00CE05FB" w:rsidRDefault="00CE05FB" w:rsidP="00CE05FB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  <w:sectPr w:rsidR="00CE05FB" w:rsidRPr="00CE05FB" w:rsidSect="00CE05FB">
          <w:pgSz w:w="16838" w:h="11906" w:orient="landscape"/>
          <w:pgMar w:top="1134" w:right="567" w:bottom="567" w:left="567" w:header="170" w:footer="567" w:gutter="0"/>
          <w:cols w:space="708"/>
          <w:docGrid w:linePitch="360"/>
        </w:sectPr>
      </w:pPr>
    </w:p>
    <w:p w:rsidR="00CE05FB" w:rsidRPr="00CE05FB" w:rsidRDefault="00CE05FB" w:rsidP="00CE05F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E05FB" w:rsidRPr="00CE05FB" w:rsidRDefault="00CE05FB" w:rsidP="00CE05F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E05FB" w:rsidRPr="00CE05FB" w:rsidRDefault="00CE05FB" w:rsidP="00CE05F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E05FB" w:rsidRPr="00CE05FB" w:rsidRDefault="00CE05FB" w:rsidP="00CE05F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E05FB" w:rsidRPr="00CE05FB" w:rsidRDefault="00CE05FB" w:rsidP="00CE05F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E05FB" w:rsidRPr="00CE05FB" w:rsidRDefault="00CE05FB" w:rsidP="00CE05F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E05FB" w:rsidRPr="00CE05FB" w:rsidRDefault="00CE05FB" w:rsidP="00CE05F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E05FB" w:rsidRPr="00CE05FB" w:rsidRDefault="00CE05FB" w:rsidP="00CE05F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E05FB" w:rsidRPr="00CE05FB" w:rsidRDefault="00CE05FB" w:rsidP="00CE05F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E05FB" w:rsidRPr="00CE05FB" w:rsidRDefault="00CE05FB" w:rsidP="00CE05F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E05FB" w:rsidRPr="00CE05FB" w:rsidRDefault="00CE05FB" w:rsidP="00CE05F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E4838" w:rsidRDefault="00EE4838" w:rsidP="00CE05F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  <w:sectPr w:rsidR="00EE4838" w:rsidSect="00CE05FB">
          <w:pgSz w:w="16838" w:h="11906" w:orient="landscape"/>
          <w:pgMar w:top="1134" w:right="567" w:bottom="567" w:left="567" w:header="170" w:footer="567" w:gutter="0"/>
          <w:cols w:space="708"/>
          <w:docGrid w:linePitch="360"/>
        </w:sectPr>
      </w:pPr>
    </w:p>
    <w:p w:rsidR="00487605" w:rsidRPr="00487605" w:rsidRDefault="00487605" w:rsidP="00D22B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87605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ТЕМАТИЧЕСКОЕ ПЛАНИРОВАНИЕ</w:t>
      </w:r>
    </w:p>
    <w:p w:rsidR="00487605" w:rsidRPr="00487605" w:rsidRDefault="00487605" w:rsidP="00D22B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87605">
        <w:rPr>
          <w:rFonts w:ascii="Times New Roman" w:hAnsi="Times New Roman" w:cs="Times New Roman"/>
          <w:b/>
          <w:bCs/>
          <w:sz w:val="24"/>
          <w:szCs w:val="24"/>
        </w:rPr>
        <w:t xml:space="preserve">2 </w:t>
      </w:r>
      <w:r w:rsidRPr="00487605">
        <w:rPr>
          <w:rFonts w:ascii="Times New Roman" w:hAnsi="Times New Roman" w:cs="Times New Roman"/>
          <w:b/>
          <w:bCs/>
          <w:sz w:val="24"/>
          <w:szCs w:val="24"/>
          <w:lang w:val="en-US"/>
        </w:rPr>
        <w:t>класс</w:t>
      </w:r>
    </w:p>
    <w:tbl>
      <w:tblPr>
        <w:tblStyle w:val="a7"/>
        <w:tblW w:w="15363" w:type="dxa"/>
        <w:jc w:val="center"/>
        <w:tblLook w:val="04A0" w:firstRow="1" w:lastRow="0" w:firstColumn="1" w:lastColumn="0" w:noHBand="0" w:noVBand="1"/>
      </w:tblPr>
      <w:tblGrid>
        <w:gridCol w:w="821"/>
        <w:gridCol w:w="4597"/>
        <w:gridCol w:w="826"/>
        <w:gridCol w:w="1666"/>
        <w:gridCol w:w="7453"/>
      </w:tblGrid>
      <w:tr w:rsidR="00487605" w:rsidRPr="00EE1E36" w:rsidTr="00D22BA6">
        <w:trPr>
          <w:jc w:val="center"/>
        </w:trPr>
        <w:tc>
          <w:tcPr>
            <w:tcW w:w="821" w:type="dxa"/>
            <w:vMerge w:val="restart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№№ п/п</w:t>
            </w:r>
          </w:p>
        </w:tc>
        <w:tc>
          <w:tcPr>
            <w:tcW w:w="4597" w:type="dxa"/>
            <w:vMerge w:val="restart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2492" w:type="dxa"/>
            <w:gridSpan w:val="2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кол-во</w:t>
            </w:r>
            <w:r w:rsidR="00D22BA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кадемических</w:t>
            </w:r>
            <w:r w:rsidR="00D22BA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часов</w:t>
            </w:r>
          </w:p>
        </w:tc>
        <w:tc>
          <w:tcPr>
            <w:tcW w:w="7453" w:type="dxa"/>
            <w:vMerge w:val="restart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Электронные (цифровые) образовательные</w:t>
            </w:r>
            <w:r w:rsidR="00D22BA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ресурсы</w:t>
            </w:r>
          </w:p>
        </w:tc>
      </w:tr>
      <w:tr w:rsidR="00487605" w:rsidRPr="00EE1E36" w:rsidTr="00D22BA6">
        <w:trPr>
          <w:jc w:val="center"/>
        </w:trPr>
        <w:tc>
          <w:tcPr>
            <w:tcW w:w="821" w:type="dxa"/>
            <w:vMerge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4597" w:type="dxa"/>
            <w:vMerge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82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всего</w:t>
            </w:r>
          </w:p>
        </w:tc>
        <w:tc>
          <w:tcPr>
            <w:tcW w:w="1666" w:type="dxa"/>
          </w:tcPr>
          <w:p w:rsidR="00D22BA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контрольные</w:t>
            </w:r>
          </w:p>
          <w:p w:rsidR="00487605" w:rsidRPr="00EE1E36" w:rsidRDefault="002578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487605"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работы</w:t>
            </w:r>
          </w:p>
        </w:tc>
        <w:tc>
          <w:tcPr>
            <w:tcW w:w="7453" w:type="dxa"/>
            <w:vMerge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487605" w:rsidRPr="00EE1E36" w:rsidTr="00EE4838">
        <w:trPr>
          <w:jc w:val="center"/>
        </w:trPr>
        <w:tc>
          <w:tcPr>
            <w:tcW w:w="15363" w:type="dxa"/>
            <w:gridSpan w:val="5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Раздел 1. Мирмоего «Я»</w:t>
            </w:r>
          </w:p>
        </w:tc>
      </w:tr>
      <w:tr w:rsidR="00487605" w:rsidRPr="00EE1E36" w:rsidTr="00D22BA6">
        <w:trPr>
          <w:jc w:val="center"/>
        </w:trPr>
        <w:tc>
          <w:tcPr>
            <w:tcW w:w="821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1.1.</w:t>
            </w:r>
          </w:p>
        </w:tc>
        <w:tc>
          <w:tcPr>
            <w:tcW w:w="4597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Добрый день! Моя семья.</w:t>
            </w:r>
          </w:p>
        </w:tc>
        <w:tc>
          <w:tcPr>
            <w:tcW w:w="82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66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53" w:type="dxa"/>
            <w:vMerge w:val="restart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Образовательный ресурс 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tatarschool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ru</w:t>
            </w:r>
            <w:hyperlink r:id="rId10" w:history="1"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http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tatarschool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ru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</w:hyperlink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Электронный русско-татарский словарь </w:t>
            </w:r>
            <w:hyperlink r:id="rId11" w:history="1"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http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ganiev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org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</w:hyperlink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Онлайн-школа обучения татарскому языку «Анателе» </w:t>
            </w:r>
            <w:hyperlink r:id="rId12" w:history="1"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https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anatele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ef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com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</w:hyperlink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13" w:history="1"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https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mon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tatarstan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ru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kopil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htm</w:t>
              </w:r>
            </w:hyperlink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Татарский образовательный портал Белем.ру</w:t>
            </w:r>
            <w:hyperlink r:id="rId14" w:history="1"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http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belem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ru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</w:hyperlink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Татарский образовательный портал Гыйлем.татар</w:t>
            </w:r>
            <w:hyperlink r:id="rId15" w:history="1"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http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giylem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tatar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</w:hyperlink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«Татармультфильм» Анимационная студия //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URL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https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УМК «С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Электронный русско- татарский словарь 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//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URL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http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://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syzlek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ru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</w:p>
        </w:tc>
      </w:tr>
      <w:tr w:rsidR="00487605" w:rsidRPr="00EE1E36" w:rsidTr="00D22BA6">
        <w:trPr>
          <w:jc w:val="center"/>
        </w:trPr>
        <w:tc>
          <w:tcPr>
            <w:tcW w:w="821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1.2.</w:t>
            </w:r>
          </w:p>
        </w:tc>
        <w:tc>
          <w:tcPr>
            <w:tcW w:w="4597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Зовем гостей. Приятного апетита.</w:t>
            </w:r>
          </w:p>
        </w:tc>
        <w:tc>
          <w:tcPr>
            <w:tcW w:w="82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66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53" w:type="dxa"/>
            <w:vMerge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87605" w:rsidRPr="00EE1E36" w:rsidTr="00D22BA6">
        <w:trPr>
          <w:jc w:val="center"/>
        </w:trPr>
        <w:tc>
          <w:tcPr>
            <w:tcW w:w="821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1.3.</w:t>
            </w:r>
          </w:p>
        </w:tc>
        <w:tc>
          <w:tcPr>
            <w:tcW w:w="4597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Любим чистоту.Личная гигиена. Мое тело.</w:t>
            </w:r>
          </w:p>
        </w:tc>
        <w:tc>
          <w:tcPr>
            <w:tcW w:w="82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66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53" w:type="dxa"/>
            <w:vMerge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87605" w:rsidRPr="00EE1E36" w:rsidTr="00D22BA6">
        <w:trPr>
          <w:jc w:val="center"/>
        </w:trPr>
        <w:tc>
          <w:tcPr>
            <w:tcW w:w="821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97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Итого по разделу</w:t>
            </w:r>
          </w:p>
        </w:tc>
        <w:tc>
          <w:tcPr>
            <w:tcW w:w="82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26</w:t>
            </w:r>
          </w:p>
        </w:tc>
        <w:tc>
          <w:tcPr>
            <w:tcW w:w="166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53" w:type="dxa"/>
            <w:vMerge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87605" w:rsidRPr="00EE1E36" w:rsidTr="00EE4838">
        <w:trPr>
          <w:jc w:val="center"/>
        </w:trPr>
        <w:tc>
          <w:tcPr>
            <w:tcW w:w="15363" w:type="dxa"/>
            <w:gridSpan w:val="5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Раздел 2.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 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Мир вокруг меня</w:t>
            </w:r>
          </w:p>
        </w:tc>
      </w:tr>
      <w:tr w:rsidR="00487605" w:rsidRPr="00EE1E36" w:rsidTr="00D22BA6">
        <w:trPr>
          <w:jc w:val="center"/>
        </w:trPr>
        <w:tc>
          <w:tcPr>
            <w:tcW w:w="821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2.1.</w:t>
            </w:r>
          </w:p>
        </w:tc>
        <w:tc>
          <w:tcPr>
            <w:tcW w:w="4597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Идем в школу. Мой день. </w:t>
            </w:r>
          </w:p>
        </w:tc>
        <w:tc>
          <w:tcPr>
            <w:tcW w:w="82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66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53" w:type="dxa"/>
            <w:vMerge w:val="restart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Образовательный ресурс 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tatarschool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ru</w:t>
            </w:r>
            <w:hyperlink r:id="rId16" w:history="1"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http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tatarschool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ru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</w:hyperlink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Электронный русско-татарский словарь </w:t>
            </w:r>
            <w:hyperlink r:id="rId17" w:history="1"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http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ganiev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org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</w:hyperlink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Онлайн-школа обучения татарскому языку «Анателе» </w:t>
            </w:r>
            <w:hyperlink r:id="rId18" w:history="1"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https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anatele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ef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com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</w:hyperlink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19" w:history="1"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https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mon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tatarstan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ru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kopil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htm</w:t>
              </w:r>
            </w:hyperlink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Татарский образовательный портал Белем.ру</w:t>
            </w:r>
            <w:hyperlink r:id="rId20" w:history="1"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http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belem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ru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</w:hyperlink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Татарский образовательный портал Гыйлем.татар</w:t>
            </w:r>
            <w:hyperlink r:id="rId21" w:history="1"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http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giylem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tatar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</w:hyperlink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«Татармультфильм» Анимационная студия //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URL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https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УМК «С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Электронный русско- татарский словарь 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//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URL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http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://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syzlek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ru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</w:p>
        </w:tc>
      </w:tr>
      <w:tr w:rsidR="00487605" w:rsidRPr="00EE1E36" w:rsidTr="00D22BA6">
        <w:trPr>
          <w:jc w:val="center"/>
        </w:trPr>
        <w:tc>
          <w:tcPr>
            <w:tcW w:w="821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2.2.</w:t>
            </w:r>
          </w:p>
        </w:tc>
        <w:tc>
          <w:tcPr>
            <w:tcW w:w="4597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Животные</w:t>
            </w:r>
          </w:p>
        </w:tc>
        <w:tc>
          <w:tcPr>
            <w:tcW w:w="82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166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53" w:type="dxa"/>
            <w:vMerge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87605" w:rsidRPr="00EE1E36" w:rsidTr="00D22BA6">
        <w:trPr>
          <w:jc w:val="center"/>
        </w:trPr>
        <w:tc>
          <w:tcPr>
            <w:tcW w:w="821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2.2.</w:t>
            </w:r>
          </w:p>
        </w:tc>
        <w:tc>
          <w:tcPr>
            <w:tcW w:w="4597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В магазине. Одежда. Люблю фрукты.</w:t>
            </w:r>
          </w:p>
        </w:tc>
        <w:tc>
          <w:tcPr>
            <w:tcW w:w="82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7 + 5</w:t>
            </w:r>
          </w:p>
        </w:tc>
        <w:tc>
          <w:tcPr>
            <w:tcW w:w="166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53" w:type="dxa"/>
            <w:vMerge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87605" w:rsidRPr="00EE1E36" w:rsidTr="00D22BA6">
        <w:trPr>
          <w:jc w:val="center"/>
        </w:trPr>
        <w:tc>
          <w:tcPr>
            <w:tcW w:w="821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2.3</w:t>
            </w:r>
          </w:p>
        </w:tc>
        <w:tc>
          <w:tcPr>
            <w:tcW w:w="4597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В деревне. Ваш дом большой?</w:t>
            </w:r>
          </w:p>
        </w:tc>
        <w:tc>
          <w:tcPr>
            <w:tcW w:w="82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66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53" w:type="dxa"/>
            <w:vMerge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87605" w:rsidRPr="00EE1E36" w:rsidTr="00D22BA6">
        <w:trPr>
          <w:jc w:val="center"/>
        </w:trPr>
        <w:tc>
          <w:tcPr>
            <w:tcW w:w="821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2.4</w:t>
            </w:r>
          </w:p>
        </w:tc>
        <w:tc>
          <w:tcPr>
            <w:tcW w:w="4597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Времена года. Прогноз погоды</w:t>
            </w:r>
          </w:p>
        </w:tc>
        <w:tc>
          <w:tcPr>
            <w:tcW w:w="82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66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53" w:type="dxa"/>
            <w:vMerge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87605" w:rsidRPr="00EE1E36" w:rsidTr="00D22BA6">
        <w:trPr>
          <w:jc w:val="center"/>
        </w:trPr>
        <w:tc>
          <w:tcPr>
            <w:tcW w:w="821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97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Итого по разделу</w:t>
            </w:r>
          </w:p>
        </w:tc>
        <w:tc>
          <w:tcPr>
            <w:tcW w:w="82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166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53" w:type="dxa"/>
            <w:vMerge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87605" w:rsidRPr="00EE1E36" w:rsidTr="00EE4838">
        <w:trPr>
          <w:jc w:val="center"/>
        </w:trPr>
        <w:tc>
          <w:tcPr>
            <w:tcW w:w="15363" w:type="dxa"/>
            <w:gridSpan w:val="5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Раздел 3.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 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Мир моих увлечений </w:t>
            </w:r>
          </w:p>
        </w:tc>
      </w:tr>
      <w:tr w:rsidR="00487605" w:rsidRPr="00EE1E36" w:rsidTr="00D22BA6">
        <w:trPr>
          <w:jc w:val="center"/>
        </w:trPr>
        <w:tc>
          <w:tcPr>
            <w:tcW w:w="821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3.1.</w:t>
            </w:r>
          </w:p>
        </w:tc>
        <w:tc>
          <w:tcPr>
            <w:tcW w:w="4597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Одежда. Спортивная одежда.</w:t>
            </w:r>
          </w:p>
        </w:tc>
        <w:tc>
          <w:tcPr>
            <w:tcW w:w="82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7</w:t>
            </w:r>
          </w:p>
        </w:tc>
        <w:tc>
          <w:tcPr>
            <w:tcW w:w="166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53" w:type="dxa"/>
            <w:vMerge w:val="restart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Образовательный ресурс 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tatarschool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ru</w:t>
            </w:r>
            <w:hyperlink r:id="rId22" w:history="1"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http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tatarschool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ru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</w:hyperlink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Электронный русско-татарский словарь </w:t>
            </w:r>
            <w:hyperlink r:id="rId23" w:history="1"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http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ganiev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org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</w:hyperlink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Онлайн-школа обучения татарскому языку «Анателе» </w:t>
            </w:r>
            <w:hyperlink r:id="rId24" w:history="1"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https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anatele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ef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com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</w:hyperlink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25" w:history="1"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https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mon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tatarstan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ru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kopil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htm</w:t>
              </w:r>
            </w:hyperlink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Татарский образовательный портал Белем.ру</w:t>
            </w:r>
            <w:hyperlink r:id="rId26" w:history="1"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http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belem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ru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</w:hyperlink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Татарский образовательный портал Гыйлем.татар</w:t>
            </w:r>
            <w:hyperlink r:id="rId27" w:history="1"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http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giylem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tatar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</w:hyperlink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«Татармультфильм» Анимационная студия //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URL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https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УМК «С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Электронный русско- татарский словарь 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//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URL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http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://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syzlek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ru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</w:p>
        </w:tc>
      </w:tr>
      <w:tr w:rsidR="00487605" w:rsidRPr="00EE1E36" w:rsidTr="00D22BA6">
        <w:trPr>
          <w:jc w:val="center"/>
        </w:trPr>
        <w:tc>
          <w:tcPr>
            <w:tcW w:w="821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97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Итого по разделу</w:t>
            </w:r>
          </w:p>
        </w:tc>
        <w:tc>
          <w:tcPr>
            <w:tcW w:w="82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66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7453" w:type="dxa"/>
            <w:vMerge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487605" w:rsidRPr="00EE1E36" w:rsidTr="00EE4838">
        <w:trPr>
          <w:jc w:val="center"/>
        </w:trPr>
        <w:tc>
          <w:tcPr>
            <w:tcW w:w="15363" w:type="dxa"/>
            <w:gridSpan w:val="5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lastRenderedPageBreak/>
              <w:t>Раздел 4. МояРодина</w:t>
            </w:r>
          </w:p>
        </w:tc>
      </w:tr>
      <w:tr w:rsidR="00487605" w:rsidRPr="00EE1E36" w:rsidTr="00D22BA6">
        <w:trPr>
          <w:jc w:val="center"/>
        </w:trPr>
        <w:tc>
          <w:tcPr>
            <w:tcW w:w="821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4.1.</w:t>
            </w:r>
          </w:p>
        </w:tc>
        <w:tc>
          <w:tcPr>
            <w:tcW w:w="4597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Казань – столица Татарстана. Прогноз погоды</w:t>
            </w:r>
          </w:p>
        </w:tc>
        <w:tc>
          <w:tcPr>
            <w:tcW w:w="82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166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53" w:type="dxa"/>
            <w:vMerge w:val="restart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Образовательный ресурс 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tatarschool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ru</w:t>
            </w:r>
            <w:hyperlink r:id="rId28" w:history="1"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http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tatarschool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ru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</w:hyperlink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Электронный русско-татарский словарь </w:t>
            </w:r>
            <w:hyperlink r:id="rId29" w:history="1"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http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ganiev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org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</w:hyperlink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Онлайн-школа обучения татарскому языку «Анателе» </w:t>
            </w:r>
            <w:hyperlink r:id="rId30" w:history="1"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https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anatele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ef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com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</w:hyperlink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31" w:history="1"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https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mon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tatarstan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ru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kopil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htm</w:t>
              </w:r>
            </w:hyperlink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Татарский образовательный портал Белем.ру</w:t>
            </w:r>
            <w:hyperlink r:id="rId32" w:history="1"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http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belem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ru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</w:hyperlink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Татарский образовательный портал Гыйлем.татар</w:t>
            </w:r>
            <w:hyperlink r:id="rId33" w:history="1"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http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giylem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tatar</w:t>
              </w:r>
              <w:r w:rsidRPr="00EE1E36">
                <w:rPr>
                  <w:rStyle w:val="a8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</w:hyperlink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«Татармультфильм» Анимационная студия //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URL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https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УМК «С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Электронный русско- татарский словарь 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//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URL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http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://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syzlek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ru</w:t>
            </w: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</w:p>
        </w:tc>
      </w:tr>
      <w:tr w:rsidR="00487605" w:rsidRPr="00EE1E36" w:rsidTr="00D22BA6">
        <w:trPr>
          <w:jc w:val="center"/>
        </w:trPr>
        <w:tc>
          <w:tcPr>
            <w:tcW w:w="821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4.2.</w:t>
            </w:r>
          </w:p>
        </w:tc>
        <w:tc>
          <w:tcPr>
            <w:tcW w:w="4597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Татарские национальные блюда. Приятного аппетита!</w:t>
            </w:r>
          </w:p>
        </w:tc>
        <w:tc>
          <w:tcPr>
            <w:tcW w:w="82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66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53" w:type="dxa"/>
            <w:vMerge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87605" w:rsidRPr="00EE1E36" w:rsidTr="00D22BA6">
        <w:trPr>
          <w:jc w:val="center"/>
        </w:trPr>
        <w:tc>
          <w:tcPr>
            <w:tcW w:w="821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4.3</w:t>
            </w:r>
          </w:p>
        </w:tc>
        <w:tc>
          <w:tcPr>
            <w:tcW w:w="4597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Праздники. День рождения.</w:t>
            </w:r>
          </w:p>
        </w:tc>
        <w:tc>
          <w:tcPr>
            <w:tcW w:w="82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66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53" w:type="dxa"/>
            <w:vMerge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87605" w:rsidRPr="00EE1E36" w:rsidTr="00D22BA6">
        <w:trPr>
          <w:jc w:val="center"/>
        </w:trPr>
        <w:tc>
          <w:tcPr>
            <w:tcW w:w="821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97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Итого по разделу</w:t>
            </w:r>
          </w:p>
        </w:tc>
        <w:tc>
          <w:tcPr>
            <w:tcW w:w="82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19</w:t>
            </w:r>
          </w:p>
        </w:tc>
        <w:tc>
          <w:tcPr>
            <w:tcW w:w="166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53" w:type="dxa"/>
            <w:vMerge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87605" w:rsidRPr="00EE1E36" w:rsidTr="00D22BA6">
        <w:trPr>
          <w:jc w:val="center"/>
        </w:trPr>
        <w:tc>
          <w:tcPr>
            <w:tcW w:w="821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97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66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53" w:type="dxa"/>
            <w:vMerge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87605" w:rsidRPr="00EE1E36" w:rsidTr="00D22BA6">
        <w:trPr>
          <w:jc w:val="center"/>
        </w:trPr>
        <w:tc>
          <w:tcPr>
            <w:tcW w:w="821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97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66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53" w:type="dxa"/>
            <w:vMerge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87605" w:rsidRPr="00EE1E36" w:rsidTr="00D22BA6">
        <w:trPr>
          <w:jc w:val="center"/>
        </w:trPr>
        <w:tc>
          <w:tcPr>
            <w:tcW w:w="821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97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66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53" w:type="dxa"/>
            <w:vMerge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87605" w:rsidRPr="00EE1E36" w:rsidTr="00D22BA6">
        <w:trPr>
          <w:jc w:val="center"/>
        </w:trPr>
        <w:tc>
          <w:tcPr>
            <w:tcW w:w="5418" w:type="dxa"/>
            <w:gridSpan w:val="2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</w:rPr>
              <w:t>Общее кол-во часов по программе</w:t>
            </w:r>
          </w:p>
        </w:tc>
        <w:tc>
          <w:tcPr>
            <w:tcW w:w="82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E1E3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102</w:t>
            </w:r>
          </w:p>
        </w:tc>
        <w:tc>
          <w:tcPr>
            <w:tcW w:w="1666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53" w:type="dxa"/>
          </w:tcPr>
          <w:p w:rsidR="00487605" w:rsidRPr="00EE1E36" w:rsidRDefault="0048760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D22BA6" w:rsidRDefault="00D22BA6" w:rsidP="006865DA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865DA" w:rsidRPr="006865DA" w:rsidRDefault="006865DA" w:rsidP="00D22B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6865DA">
        <w:rPr>
          <w:rFonts w:ascii="Times New Roman" w:hAnsi="Times New Roman" w:cs="Times New Roman"/>
          <w:b/>
          <w:bCs/>
          <w:sz w:val="24"/>
          <w:szCs w:val="24"/>
        </w:rPr>
        <w:t>КАЛЕНДАРНО – ТЕМАТИЧЕСКОЕ ПЛАНИРОВАНИЕ</w:t>
      </w:r>
    </w:p>
    <w:p w:rsidR="006865DA" w:rsidRPr="006865DA" w:rsidRDefault="006865DA" w:rsidP="00D22BA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2</w:t>
      </w:r>
      <w:r w:rsidRPr="006865DA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КЛАСС</w:t>
      </w:r>
    </w:p>
    <w:tbl>
      <w:tblPr>
        <w:tblW w:w="15309" w:type="dxa"/>
        <w:tblCellSpacing w:w="20" w:type="nil"/>
        <w:tblInd w:w="10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3826"/>
        <w:gridCol w:w="851"/>
        <w:gridCol w:w="1706"/>
        <w:gridCol w:w="1838"/>
        <w:gridCol w:w="1418"/>
        <w:gridCol w:w="4819"/>
      </w:tblGrid>
      <w:tr w:rsidR="006865DA" w:rsidRPr="006865DA" w:rsidTr="00FE28E1">
        <w:trPr>
          <w:trHeight w:val="144"/>
          <w:tblCellSpacing w:w="20" w:type="nil"/>
        </w:trPr>
        <w:tc>
          <w:tcPr>
            <w:tcW w:w="8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865DA" w:rsidRPr="006865DA" w:rsidRDefault="006865DA" w:rsidP="00D22B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65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6865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6865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  <w:p w:rsidR="006865DA" w:rsidRPr="006865DA" w:rsidRDefault="006865DA" w:rsidP="00D22B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865DA" w:rsidRPr="006865DA" w:rsidRDefault="006865DA" w:rsidP="00D22B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65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  <w:p w:rsidR="006865DA" w:rsidRPr="006865DA" w:rsidRDefault="006865DA" w:rsidP="00D22B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95" w:type="dxa"/>
            <w:gridSpan w:val="3"/>
            <w:tcMar>
              <w:top w:w="50" w:type="dxa"/>
              <w:left w:w="100" w:type="dxa"/>
            </w:tcMar>
            <w:vAlign w:val="center"/>
          </w:tcPr>
          <w:p w:rsidR="006865DA" w:rsidRPr="006865DA" w:rsidRDefault="006865DA" w:rsidP="00D22B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65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4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865DA" w:rsidRPr="006865DA" w:rsidRDefault="006865DA" w:rsidP="00D22B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65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изучения</w:t>
            </w:r>
          </w:p>
        </w:tc>
        <w:tc>
          <w:tcPr>
            <w:tcW w:w="48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865DA" w:rsidRPr="006865DA" w:rsidRDefault="006865DA" w:rsidP="00D22B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65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FE28E1" w:rsidRPr="006865DA" w:rsidTr="00D22BA6">
        <w:trPr>
          <w:trHeight w:val="635"/>
          <w:tblCellSpacing w:w="20" w:type="nil"/>
        </w:trPr>
        <w:tc>
          <w:tcPr>
            <w:tcW w:w="85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865DA" w:rsidRPr="006865DA" w:rsidRDefault="006865DA" w:rsidP="00D22B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865DA" w:rsidRPr="006865DA" w:rsidRDefault="006865DA" w:rsidP="00D22B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6865DA" w:rsidRPr="006865DA" w:rsidRDefault="006865DA" w:rsidP="00D22B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65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</w:t>
            </w:r>
            <w:r w:rsidR="00D22B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865DA" w:rsidRPr="006865DA" w:rsidRDefault="006865DA" w:rsidP="00D22B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65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Контрольные работы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865DA" w:rsidRPr="006865DA" w:rsidRDefault="006865DA" w:rsidP="00D22B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65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Практические работы</w:t>
            </w:r>
          </w:p>
        </w:tc>
        <w:tc>
          <w:tcPr>
            <w:tcW w:w="141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865DA" w:rsidRPr="006865DA" w:rsidRDefault="006865DA" w:rsidP="00D22B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81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865DA" w:rsidRPr="006865DA" w:rsidRDefault="006865DA" w:rsidP="00D22B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865DA" w:rsidRPr="006865DA" w:rsidTr="00FE28E1">
        <w:trPr>
          <w:trHeight w:val="159"/>
          <w:tblCellSpacing w:w="20" w:type="nil"/>
        </w:trPr>
        <w:tc>
          <w:tcPr>
            <w:tcW w:w="15309" w:type="dxa"/>
            <w:gridSpan w:val="7"/>
            <w:tcMar>
              <w:top w:w="50" w:type="dxa"/>
              <w:left w:w="100" w:type="dxa"/>
            </w:tcMar>
            <w:vAlign w:val="center"/>
          </w:tcPr>
          <w:p w:rsidR="006865DA" w:rsidRPr="006865DA" w:rsidRDefault="004F74DA" w:rsidP="00D22BA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4F74D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Мирмоего «Я»</w:t>
            </w:r>
            <w:r w:rsidRPr="004F74D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- 25ч.</w:t>
            </w:r>
          </w:p>
        </w:tc>
      </w:tr>
    </w:tbl>
    <w:tbl>
      <w:tblPr>
        <w:tblStyle w:val="a7"/>
        <w:tblpPr w:leftFromText="180" w:rightFromText="180" w:vertAnchor="text" w:tblpY="1"/>
        <w:tblOverlap w:val="never"/>
        <w:tblW w:w="10044" w:type="pct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93"/>
        <w:gridCol w:w="3799"/>
        <w:gridCol w:w="836"/>
        <w:gridCol w:w="1754"/>
        <w:gridCol w:w="1843"/>
        <w:gridCol w:w="1387"/>
        <w:gridCol w:w="4837"/>
        <w:gridCol w:w="994"/>
        <w:gridCol w:w="994"/>
        <w:gridCol w:w="728"/>
        <w:gridCol w:w="266"/>
        <w:gridCol w:w="994"/>
        <w:gridCol w:w="994"/>
        <w:gridCol w:w="462"/>
        <w:gridCol w:w="2716"/>
        <w:gridCol w:w="1653"/>
        <w:gridCol w:w="1064"/>
        <w:gridCol w:w="2716"/>
        <w:gridCol w:w="2729"/>
      </w:tblGrid>
      <w:tr w:rsidR="00757D9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DA52E5" w:rsidRPr="00E023C2" w:rsidRDefault="00184FF2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22" w:name="_Hlk182775639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8F09B1" w:rsidRPr="00881592" w:rsidRDefault="008F09B1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600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Добрый день! 1 сентября. Вводный урок.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DA52E5" w:rsidRPr="006865DA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65D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DA52E5" w:rsidRPr="006865DA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DA52E5" w:rsidRPr="006865DA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02.09</w:t>
            </w:r>
          </w:p>
        </w:tc>
        <w:tc>
          <w:tcPr>
            <w:tcW w:w="764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757D9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600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Повторение. Я в школе.Ч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астицы -мы / -ме,түгел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Утвердительные и отрицательные ответы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да/нет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DA52E5" w:rsidRPr="006865DA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65D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DA52E5" w:rsidRPr="006865DA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DA52E5" w:rsidRPr="006865DA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04.09</w:t>
            </w:r>
          </w:p>
        </w:tc>
        <w:tc>
          <w:tcPr>
            <w:tcW w:w="764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УМК «С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757D9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lastRenderedPageBreak/>
              <w:t>3.</w:t>
            </w:r>
          </w:p>
        </w:tc>
        <w:tc>
          <w:tcPr>
            <w:tcW w:w="600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Повторение. Я в школе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Вопрос “Сколько время?”; “Что делаешь?”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DA52E5" w:rsidRPr="006865DA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65D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DA52E5" w:rsidRPr="006865DA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DA52E5" w:rsidRPr="006865DA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06.09</w:t>
            </w:r>
          </w:p>
        </w:tc>
        <w:tc>
          <w:tcPr>
            <w:tcW w:w="764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757D9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600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Повторение. Буквы татарского алфавита. Семья.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Личные местоимения «без», «сез», «алар»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DA52E5" w:rsidRPr="006865DA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65D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DA52E5" w:rsidRPr="006865DA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DA52E5" w:rsidRPr="006865DA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09.09</w:t>
            </w:r>
          </w:p>
        </w:tc>
        <w:tc>
          <w:tcPr>
            <w:tcW w:w="764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600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Повторение. Вопросы: “Это кто? Это что?”. Семья.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Личные местоимения «без», «сез», «алар»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11.09</w:t>
            </w:r>
          </w:p>
        </w:tc>
        <w:tc>
          <w:tcPr>
            <w:tcW w:w="764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600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Повторение. Моя семья. Знакомтесь, это – я. 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13.09</w:t>
            </w:r>
          </w:p>
        </w:tc>
        <w:tc>
          <w:tcPr>
            <w:tcW w:w="764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600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Повторение. 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Знакомтесь, это – я. 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Умение задавать вопросы.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16.09</w:t>
            </w:r>
          </w:p>
        </w:tc>
        <w:tc>
          <w:tcPr>
            <w:tcW w:w="764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8.</w:t>
            </w:r>
          </w:p>
        </w:tc>
        <w:tc>
          <w:tcPr>
            <w:tcW w:w="600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Входная контрольная работа. 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DA52E5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18.09</w:t>
            </w:r>
          </w:p>
        </w:tc>
        <w:tc>
          <w:tcPr>
            <w:tcW w:w="764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9.</w:t>
            </w:r>
          </w:p>
        </w:tc>
        <w:tc>
          <w:tcPr>
            <w:tcW w:w="600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РНО. Повторение темы «Добрый день!»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20.09</w:t>
            </w:r>
          </w:p>
        </w:tc>
        <w:tc>
          <w:tcPr>
            <w:tcW w:w="764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10.</w:t>
            </w:r>
          </w:p>
        </w:tc>
        <w:tc>
          <w:tcPr>
            <w:tcW w:w="600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Люблю чистоту. Мое тело.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23.09</w:t>
            </w:r>
          </w:p>
        </w:tc>
        <w:tc>
          <w:tcPr>
            <w:tcW w:w="764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11.</w:t>
            </w:r>
          </w:p>
        </w:tc>
        <w:tc>
          <w:tcPr>
            <w:tcW w:w="600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Люблю чистоту. Мое тело</w:t>
            </w:r>
            <w:proofErr w:type="gramStart"/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.В</w:t>
            </w:r>
            <w:proofErr w:type="gramEnd"/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опросы: «Это что?». «Сколько?»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25.09</w:t>
            </w:r>
          </w:p>
        </w:tc>
        <w:tc>
          <w:tcPr>
            <w:tcW w:w="764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12.</w:t>
            </w:r>
          </w:p>
        </w:tc>
        <w:tc>
          <w:tcPr>
            <w:tcW w:w="600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Мое тело. 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оличественные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ч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ислительные. Числа от1 до 100.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27.09</w:t>
            </w:r>
          </w:p>
        </w:tc>
        <w:tc>
          <w:tcPr>
            <w:tcW w:w="764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13.</w:t>
            </w:r>
          </w:p>
        </w:tc>
        <w:tc>
          <w:tcPr>
            <w:tcW w:w="600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Мое тело. В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опросительн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е местоимени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е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«какой?»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Структура простых предложений с числительными, с прилагательными.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30.09</w:t>
            </w:r>
          </w:p>
        </w:tc>
        <w:tc>
          <w:tcPr>
            <w:tcW w:w="764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14.</w:t>
            </w:r>
          </w:p>
        </w:tc>
        <w:tc>
          <w:tcPr>
            <w:tcW w:w="600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Числительные. Использование числительных в диалоге.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DA52E5" w:rsidRPr="00881592" w:rsidRDefault="00DA52E5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02.10</w:t>
            </w:r>
          </w:p>
        </w:tc>
        <w:tc>
          <w:tcPr>
            <w:tcW w:w="764" w:type="pct"/>
          </w:tcPr>
          <w:p w:rsidR="00DA52E5" w:rsidRPr="00881592" w:rsidRDefault="00DA52E5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proofErr w:type="gramStart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«С</w:t>
            </w:r>
            <w:proofErr w:type="gramEnd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15.</w:t>
            </w:r>
          </w:p>
        </w:tc>
        <w:tc>
          <w:tcPr>
            <w:tcW w:w="600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Устное описание по картине. 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Структура простых предложений с числительными, с прилагательными.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Конструкция 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выражения «У меня есть/нет»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04.10</w:t>
            </w:r>
          </w:p>
        </w:tc>
        <w:tc>
          <w:tcPr>
            <w:tcW w:w="764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16.</w:t>
            </w:r>
          </w:p>
        </w:tc>
        <w:tc>
          <w:tcPr>
            <w:tcW w:w="600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Устное описание по картине. 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Структура простых предложений с числительными, с прилагательными.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Конструкция 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выражения «У него есть/нет»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07.10</w:t>
            </w:r>
          </w:p>
        </w:tc>
        <w:tc>
          <w:tcPr>
            <w:tcW w:w="764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lastRenderedPageBreak/>
              <w:t>17.</w:t>
            </w:r>
          </w:p>
        </w:tc>
        <w:tc>
          <w:tcPr>
            <w:tcW w:w="600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Мое тело. Устное описание по картине. 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Структура простых предложений с числительными, с прилагательными.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09.10</w:t>
            </w:r>
          </w:p>
        </w:tc>
        <w:tc>
          <w:tcPr>
            <w:tcW w:w="764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18</w:t>
            </w:r>
          </w:p>
        </w:tc>
        <w:tc>
          <w:tcPr>
            <w:tcW w:w="600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Повторение темы “Мое тело”. Словарный диктант.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11.10</w:t>
            </w:r>
          </w:p>
        </w:tc>
        <w:tc>
          <w:tcPr>
            <w:tcW w:w="764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600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Одежда. 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онструкция «имя существительное + есть/нет, одеваю» в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ед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. числе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14.10</w:t>
            </w:r>
          </w:p>
        </w:tc>
        <w:tc>
          <w:tcPr>
            <w:tcW w:w="764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proofErr w:type="gramStart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«С</w:t>
            </w:r>
            <w:proofErr w:type="gramEnd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20</w:t>
            </w:r>
          </w:p>
        </w:tc>
        <w:tc>
          <w:tcPr>
            <w:tcW w:w="600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Одежда. В магазине</w:t>
            </w:r>
            <w:proofErr w:type="gramStart"/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</w:t>
            </w:r>
            <w:proofErr w:type="gramEnd"/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онструкция «Что покупаешь?» 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16.10</w:t>
            </w:r>
          </w:p>
        </w:tc>
        <w:tc>
          <w:tcPr>
            <w:tcW w:w="764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600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Одежда. В магазине</w:t>
            </w:r>
            <w:proofErr w:type="gramStart"/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</w:t>
            </w:r>
            <w:proofErr w:type="gramEnd"/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онструкция «… сколько стоит?» 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18.10</w:t>
            </w:r>
          </w:p>
        </w:tc>
        <w:tc>
          <w:tcPr>
            <w:tcW w:w="764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22</w:t>
            </w:r>
          </w:p>
        </w:tc>
        <w:tc>
          <w:tcPr>
            <w:tcW w:w="600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Составление диалога «В магазине». Модальные слова «кирәк» / «кирәкми»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21.10</w:t>
            </w:r>
          </w:p>
        </w:tc>
        <w:tc>
          <w:tcPr>
            <w:tcW w:w="764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600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Одежда. Времена года. 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онструкция «Зимой/ летом/ весной/ осенью что одевают?»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23.10</w:t>
            </w:r>
          </w:p>
        </w:tc>
        <w:tc>
          <w:tcPr>
            <w:tcW w:w="764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600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Одежда. Времена года. 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онструкция «Зимой/ летом/ весной/ осенью что одевают?»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25.10</w:t>
            </w:r>
          </w:p>
        </w:tc>
        <w:tc>
          <w:tcPr>
            <w:tcW w:w="764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proofErr w:type="gramStart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«С</w:t>
            </w:r>
            <w:proofErr w:type="gramEnd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600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Проверочная работа по темам «Мир моего «Я».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4627CC" w:rsidRPr="00881592" w:rsidRDefault="004627CC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08.11</w:t>
            </w:r>
          </w:p>
        </w:tc>
        <w:tc>
          <w:tcPr>
            <w:tcW w:w="764" w:type="pct"/>
          </w:tcPr>
          <w:p w:rsidR="004627CC" w:rsidRPr="00881592" w:rsidRDefault="004627CC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proofErr w:type="gramStart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«С</w:t>
            </w:r>
            <w:proofErr w:type="gramEnd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DC43A8" w:rsidRPr="00881592" w:rsidTr="0033325B">
        <w:trPr>
          <w:gridAfter w:val="12"/>
          <w:wAfter w:w="2576" w:type="pct"/>
        </w:trPr>
        <w:tc>
          <w:tcPr>
            <w:tcW w:w="2424" w:type="pct"/>
            <w:gridSpan w:val="7"/>
          </w:tcPr>
          <w:p w:rsidR="00DC43A8" w:rsidRPr="00881592" w:rsidRDefault="00DC43A8" w:rsidP="00D22BA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«Мир моих увлечений» - 7 ч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26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РНО. Татарская национальная одежда. Прилагательные антонимы.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11.11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27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Спортивная одежда. Прилагательные антонимы.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E023C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13.11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Одежда. Составление диалога с 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антонимами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15.11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proofErr w:type="gramStart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«С</w:t>
            </w:r>
            <w:proofErr w:type="gramEnd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lastRenderedPageBreak/>
              <w:t>29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Одежда. Времена года. 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Вопрос “Где?”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18.11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30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Одежда. Времена года. 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онструкция «Зимой/ летом/ весной/ осенью что одевают?»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В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опросительное местоимение «кайчан?»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E023C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20.11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31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Составление устного рассказа  по теме «Одежда»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22.11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32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Одежда. Повторение и закрепление</w:t>
            </w:r>
            <w:proofErr w:type="gramStart"/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.С</w:t>
            </w:r>
            <w:proofErr w:type="gramEnd"/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ловарный диктант.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EF0D87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25.11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FE28E1">
        <w:trPr>
          <w:trHeight w:val="481"/>
        </w:trPr>
        <w:tc>
          <w:tcPr>
            <w:tcW w:w="2424" w:type="pct"/>
            <w:gridSpan w:val="7"/>
          </w:tcPr>
          <w:p w:rsidR="0033325B" w:rsidRPr="00E023C2" w:rsidRDefault="0033325B" w:rsidP="00D22BA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7E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Мир вокруг меня</w:t>
            </w:r>
            <w:r w:rsidRPr="00427E1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. – </w:t>
            </w:r>
            <w:r w:rsidRPr="00427E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  <w:r w:rsidRPr="00427E1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ч</w:t>
            </w:r>
          </w:p>
        </w:tc>
        <w:tc>
          <w:tcPr>
            <w:tcW w:w="429" w:type="pct"/>
            <w:gridSpan w:val="3"/>
            <w:tcBorders>
              <w:top w:val="nil"/>
              <w:bottom w:val="nil"/>
            </w:tcBorders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9" w:type="pct"/>
            <w:gridSpan w:val="4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9" w:type="pct"/>
            <w:gridSpan w:val="2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33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Домашние животные. 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Частица “түгел”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27.11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proofErr w:type="gramStart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«С</w:t>
            </w:r>
            <w:proofErr w:type="gramEnd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Дикие звери. В лесу. Имена прилагательные.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29.11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35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Дикие звери. В лесу. Составление простых предложений с прилагательными.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02.12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36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Домашние животные. Польза. Составление диалога «Кто/что дает?»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04.12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37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Домашние животные. Польза. Составление диалога «Кто/что дает?»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06.12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38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Мой домашний питомец. Вопросы: «Сколько лет, какого цвета, что делает, что кушает?»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09.12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39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Мой домашний питомец. Составление диалога расспроса. Союзы «ә», «һәм», «ләкин».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11.12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proofErr w:type="gramStart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«С</w:t>
            </w:r>
            <w:proofErr w:type="gramEnd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40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Мой домашний питомец. 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Составление рассказа.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13.12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lastRenderedPageBreak/>
              <w:t>41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Кто живет в лесу, а кто на ферме? Устный рассказ описание по картине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16.12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42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Сказка «Теремок». 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18.12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43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Текст «В цирке». 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20.12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44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Практическая работа по теме «Животные». 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6865DA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6865DA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6865DA" w:rsidRDefault="00184FF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23.12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45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Времена года. Прогноз погоды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25.12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proofErr w:type="gramStart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«С</w:t>
            </w:r>
            <w:proofErr w:type="gramEnd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46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Времена года. Прогноз погоды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27.12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47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Конструкция «Какой сегодня день? Что я одеваю?». Окончание –лы/-ле у прилагательных.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10.01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48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Конструкция «Какой сегодня день? Что я одеваю?» Окончание –лы/-ле у прилагательных.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13.01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49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Прогноз погоды в мире. Изменение глагола настоящего времени по лицам и числам в утвердительной форме.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15.01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50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Прогноз погоды в мире. Изменение глагола настоящего времени по лицам и числам в утвердительной форме.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17.01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51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Прогноз погоды в космосе. Отрицательная форма глагола настоящего временив 3 лице единственном числе.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20.01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proofErr w:type="gramStart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«С</w:t>
            </w:r>
            <w:proofErr w:type="gramEnd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52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Прогноз погоды на улице. Текст «Ягодный дождь». Отрицательная форма глагола настоящего временив 3 лице единственном числе.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22.01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53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Практическая работа по теме 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«Прогноз погоды». 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184FF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24.01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33325B" w:rsidRPr="002578CC" w:rsidTr="001420DA">
        <w:trPr>
          <w:trHeight w:val="390"/>
        </w:trPr>
        <w:tc>
          <w:tcPr>
            <w:tcW w:w="2424" w:type="pct"/>
            <w:gridSpan w:val="7"/>
          </w:tcPr>
          <w:p w:rsidR="0033325B" w:rsidRPr="00427E14" w:rsidRDefault="0033325B" w:rsidP="00D22BA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7E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Моя Родина – 3 ч</w:t>
            </w:r>
          </w:p>
        </w:tc>
        <w:tc>
          <w:tcPr>
            <w:tcW w:w="429" w:type="pct"/>
            <w:gridSpan w:val="3"/>
            <w:tcBorders>
              <w:top w:val="nil"/>
              <w:bottom w:val="nil"/>
            </w:tcBorders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9" w:type="pct"/>
            <w:gridSpan w:val="4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9" w:type="pct"/>
            <w:gridSpan w:val="2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54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Прогноз погоды в России. Изменение глагола настоящего времени по лицам и числам в утвердительной форме.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27.01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55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Город. Деревня. Кто/ что делает по погоде? Изменение глагола настоящего времени по лицам и числам в утвердительной форме. Отрицательная форма глагола настоящего времени в 3 лице единственном числе.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29.01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56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Контрольная работа по теме «Прогноз погоды». </w:t>
            </w:r>
          </w:p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Города и районы Татарстана. 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7652B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31.01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proofErr w:type="gramStart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«С</w:t>
            </w:r>
            <w:proofErr w:type="gramEnd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33325B" w:rsidRPr="002578CC" w:rsidTr="001420DA">
        <w:trPr>
          <w:trHeight w:val="390"/>
        </w:trPr>
        <w:tc>
          <w:tcPr>
            <w:tcW w:w="2424" w:type="pct"/>
            <w:gridSpan w:val="7"/>
          </w:tcPr>
          <w:p w:rsidR="0033325B" w:rsidRPr="00427E14" w:rsidRDefault="0033325B" w:rsidP="00D22BA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7E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Мир вокруг меня - 7</w:t>
            </w:r>
          </w:p>
        </w:tc>
        <w:tc>
          <w:tcPr>
            <w:tcW w:w="429" w:type="pct"/>
            <w:gridSpan w:val="3"/>
            <w:tcBorders>
              <w:top w:val="nil"/>
              <w:bottom w:val="nil"/>
            </w:tcBorders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9" w:type="pct"/>
            <w:gridSpan w:val="4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9" w:type="pct"/>
            <w:gridSpan w:val="2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9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31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РНО. Мой день. Кто/ что любит делать?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CE3C91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03.02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Время. Конструкция «Утром/днем/вечером что делаешь?</w:t>
            </w:r>
            <w:proofErr w:type="gramStart"/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</w:t>
            </w:r>
            <w:proofErr w:type="gramEnd"/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опросительное местоимение «кайчан?»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CE3C91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05.02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Время. «Каждый день что делаешь?» Порядковое числительное.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CE3C91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07.02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 «Кырмыч».</w:t>
            </w: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В</w:t>
            </w: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опросительное местоимение «кайчан?»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CE3C91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10.02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Комикс «Артур». Слова: «иртәнге, төшке, кичке»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CE3C91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12.02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proofErr w:type="gramStart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«С</w:t>
            </w:r>
            <w:proofErr w:type="gramEnd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диалога – расспроса «Мой день»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CE3C91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14.02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63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Проектная работа «Мой день»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7652B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19" w:type="pct"/>
          </w:tcPr>
          <w:p w:rsidR="0033325B" w:rsidRPr="00CE3C91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17.02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33325B" w:rsidRPr="002578CC" w:rsidTr="006A0C38">
        <w:trPr>
          <w:gridAfter w:val="3"/>
          <w:wAfter w:w="1028" w:type="pct"/>
        </w:trPr>
        <w:tc>
          <w:tcPr>
            <w:tcW w:w="2424" w:type="pct"/>
            <w:gridSpan w:val="7"/>
          </w:tcPr>
          <w:p w:rsidR="0033325B" w:rsidRPr="00427E14" w:rsidRDefault="0033325B" w:rsidP="00D22BA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7E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Мир вокруг меня – 9 ч.</w:t>
            </w:r>
          </w:p>
        </w:tc>
        <w:tc>
          <w:tcPr>
            <w:tcW w:w="157" w:type="pct"/>
            <w:tcBorders>
              <w:top w:val="nil"/>
              <w:bottom w:val="nil"/>
            </w:tcBorders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7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7" w:type="pct"/>
            <w:gridSpan w:val="2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7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7" w:type="pct"/>
          </w:tcPr>
          <w:p w:rsidR="0033325B" w:rsidRPr="00DA49F4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pct"/>
            <w:gridSpan w:val="3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33325B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Ваш дом большой</w:t>
            </w:r>
            <w:proofErr w:type="gramStart"/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?С</w:t>
            </w:r>
            <w:proofErr w:type="gramEnd"/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оставные имена существительные (йокы бүлмәсе, газ плитәсе)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CE3C91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19.02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Ваш дом большой</w:t>
            </w:r>
            <w:proofErr w:type="gramStart"/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?С</w:t>
            </w:r>
            <w:proofErr w:type="gramEnd"/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оставление диалога – расспроса о доме.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CE3C91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21.02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 настоящего времени Iлица единственного числа в утвердительной и отрицательной формах.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CE3C91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03.03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proofErr w:type="gramStart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«С</w:t>
            </w:r>
            <w:proofErr w:type="gramEnd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Имена существительные в направительном падеже.Предложения с</w:t>
            </w: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вопросительными частицами -мы / -ме.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CE3C91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05.03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Послеложные слова </w:t>
            </w: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«янында», «алдында», «артында», «өстендә», «астында»с именами существительными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1C36EE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07.03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Послеложные слова с именами существительными. Рассказ описание “Что ест</w:t>
            </w: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ь в комнате?»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1C36EE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10.03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Рассказ - описание “Моя квартира”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0119CB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12.03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71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Текст “На чердаке”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0119CB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14.03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72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речи. К. Чуковский “Мойдодыр”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E023C2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241878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17.03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proofErr w:type="gramStart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«С</w:t>
            </w:r>
            <w:proofErr w:type="gramEnd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33325B" w:rsidRPr="002578CC" w:rsidTr="006A0C38">
        <w:trPr>
          <w:gridAfter w:val="3"/>
          <w:wAfter w:w="1028" w:type="pct"/>
        </w:trPr>
        <w:tc>
          <w:tcPr>
            <w:tcW w:w="2424" w:type="pct"/>
            <w:gridSpan w:val="7"/>
          </w:tcPr>
          <w:p w:rsidR="0033325B" w:rsidRPr="00427E14" w:rsidRDefault="0033325B" w:rsidP="00D22BA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7E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Мир вокруг меня – 5 ч</w:t>
            </w:r>
          </w:p>
        </w:tc>
        <w:tc>
          <w:tcPr>
            <w:tcW w:w="157" w:type="pct"/>
            <w:tcBorders>
              <w:top w:val="nil"/>
              <w:bottom w:val="nil"/>
            </w:tcBorders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7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7" w:type="pct"/>
            <w:gridSpan w:val="2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7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7" w:type="pct"/>
          </w:tcPr>
          <w:p w:rsidR="0033325B" w:rsidRPr="00241878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3" w:type="pct"/>
            <w:gridSpan w:val="3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EE1E36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73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Овощи и фрукты.Имена прилагательные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241878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19.03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74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огороде. П</w:t>
            </w: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роизношение слов со специфичными согласными звуками [къ], [гъ], [w], [җ], [ң], [һ], [ч].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241878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21.03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75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Что ты любишь/ не любишь? </w:t>
            </w: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Что тебе нравится/ не нравиться? </w:t>
            </w: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Почему?</w:t>
            </w: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Союзы «ә», «һәм», «ләкин».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CE3C91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02.04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76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Овощи и фрукты. Использование сравнительной степени прилагательного (-рак/ -рәк)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CE3C91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04.04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77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Развитие речи. Сказка “Репка”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5F4871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07.04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proofErr w:type="gramStart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«С</w:t>
            </w:r>
            <w:proofErr w:type="gramEnd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33325B" w:rsidRPr="002578CC" w:rsidTr="006A0C38">
        <w:trPr>
          <w:gridAfter w:val="3"/>
          <w:wAfter w:w="1028" w:type="pct"/>
        </w:trPr>
        <w:tc>
          <w:tcPr>
            <w:tcW w:w="2424" w:type="pct"/>
            <w:gridSpan w:val="7"/>
          </w:tcPr>
          <w:p w:rsidR="0033325B" w:rsidRPr="00427E14" w:rsidRDefault="0033325B" w:rsidP="00D22BA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7E1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Мир</w:t>
            </w:r>
            <w:r w:rsidR="001420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27E1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моего «Я»</w:t>
            </w:r>
            <w:r w:rsidRPr="00427E1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- 8 ч.</w:t>
            </w:r>
          </w:p>
        </w:tc>
        <w:tc>
          <w:tcPr>
            <w:tcW w:w="157" w:type="pct"/>
            <w:tcBorders>
              <w:top w:val="nil"/>
              <w:bottom w:val="nil"/>
            </w:tcBorders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7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7" w:type="pct"/>
            <w:gridSpan w:val="2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7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7" w:type="pct"/>
          </w:tcPr>
          <w:p w:rsidR="0033325B" w:rsidRPr="005F4871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3" w:type="pct"/>
            <w:gridSpan w:val="3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78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Овощи и фрукты. В семье кто/ что любит?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5F4871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09.04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79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 базаре. Помогаю маме.</w:t>
            </w: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Модальные слова «кирәк» / «кирәкми»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E71CB7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11.04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 и закрепление темы “Овощи и фрукты”. Словарный диктант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CE3C91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14.04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81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Приятного аппетита! Посуда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CE3C91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16.04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82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Что будем готовить? Гарниры.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CE3C91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18.04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proofErr w:type="gramStart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«С</w:t>
            </w:r>
            <w:proofErr w:type="gramEnd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Меню. Что на сегодня? Конструкция “Утром/ днем/ вечером я ем...”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373D8D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21.04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84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Аудиотекст «На передаче «Вкусное тесто». Модальные слова «кирәк» / «кирәкми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373D8D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23.04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33325B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85</w:t>
            </w:r>
          </w:p>
        </w:tc>
        <w:tc>
          <w:tcPr>
            <w:tcW w:w="600" w:type="pct"/>
          </w:tcPr>
          <w:p w:rsidR="0033325B" w:rsidRPr="00881592" w:rsidRDefault="0033325B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 и закрепление темы “Приятного аппетита!”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CE3C91" w:rsidRDefault="0033325B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25.04</w:t>
            </w:r>
          </w:p>
        </w:tc>
        <w:tc>
          <w:tcPr>
            <w:tcW w:w="764" w:type="pct"/>
          </w:tcPr>
          <w:p w:rsidR="0033325B" w:rsidRPr="00881592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33325B" w:rsidRPr="00881592" w:rsidTr="0033325B">
        <w:trPr>
          <w:gridAfter w:val="12"/>
          <w:wAfter w:w="2576" w:type="pct"/>
        </w:trPr>
        <w:tc>
          <w:tcPr>
            <w:tcW w:w="141" w:type="pct"/>
          </w:tcPr>
          <w:p w:rsidR="0033325B" w:rsidRPr="00834949" w:rsidRDefault="0033325B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600" w:type="pct"/>
          </w:tcPr>
          <w:p w:rsidR="0033325B" w:rsidRPr="00534C6B" w:rsidRDefault="0033325B" w:rsidP="00D22BA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4C6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МояРодина</w:t>
            </w:r>
            <w:r w:rsidRPr="00534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– 16ч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33325B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33325B" w:rsidRPr="00DA49F4" w:rsidRDefault="0033325B" w:rsidP="00D22B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4" w:type="pct"/>
          </w:tcPr>
          <w:p w:rsidR="0033325B" w:rsidRPr="00881592" w:rsidRDefault="0033325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34949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86</w:t>
            </w:r>
          </w:p>
        </w:tc>
        <w:tc>
          <w:tcPr>
            <w:tcW w:w="600" w:type="pct"/>
          </w:tcPr>
          <w:p w:rsidR="00834949" w:rsidRPr="00881592" w:rsidRDefault="00834949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Татарская народная сказка «Кто что любит?»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834949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834949" w:rsidRPr="00CE3C91" w:rsidRDefault="00834949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28.04</w:t>
            </w:r>
          </w:p>
        </w:tc>
        <w:tc>
          <w:tcPr>
            <w:tcW w:w="764" w:type="pct"/>
          </w:tcPr>
          <w:p w:rsidR="00834949" w:rsidRPr="00881592" w:rsidRDefault="00834949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834949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87</w:t>
            </w:r>
          </w:p>
        </w:tc>
        <w:tc>
          <w:tcPr>
            <w:tcW w:w="600" w:type="pct"/>
          </w:tcPr>
          <w:p w:rsidR="00834949" w:rsidRPr="00881592" w:rsidRDefault="00834949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Татарская народная сказка «Кто что любит?»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834949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834949" w:rsidRPr="00CE3C91" w:rsidRDefault="00834949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30.04</w:t>
            </w:r>
          </w:p>
        </w:tc>
        <w:tc>
          <w:tcPr>
            <w:tcW w:w="764" w:type="pct"/>
          </w:tcPr>
          <w:p w:rsidR="00834949" w:rsidRPr="00881592" w:rsidRDefault="00834949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834949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88</w:t>
            </w:r>
          </w:p>
        </w:tc>
        <w:tc>
          <w:tcPr>
            <w:tcW w:w="600" w:type="pct"/>
          </w:tcPr>
          <w:p w:rsidR="00834949" w:rsidRPr="00881592" w:rsidRDefault="00834949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Татарские национальные блюда.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834949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834949" w:rsidRPr="00CE3C91" w:rsidRDefault="00834949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02.05</w:t>
            </w:r>
          </w:p>
        </w:tc>
        <w:tc>
          <w:tcPr>
            <w:tcW w:w="764" w:type="pct"/>
          </w:tcPr>
          <w:p w:rsidR="00834949" w:rsidRPr="00881592" w:rsidRDefault="00834949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proofErr w:type="gramStart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«С</w:t>
            </w:r>
            <w:proofErr w:type="gramEnd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834949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</w:t>
            </w:r>
          </w:p>
        </w:tc>
        <w:tc>
          <w:tcPr>
            <w:tcW w:w="600" w:type="pct"/>
          </w:tcPr>
          <w:p w:rsidR="00834949" w:rsidRPr="00881592" w:rsidRDefault="00834949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Любимые блюда. Г</w:t>
            </w: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лагол </w:t>
            </w: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настоящего времени I, II, III лица единственного числа в утвердительной и отрицательной формах.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834949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834949" w:rsidRPr="00CE3C91" w:rsidRDefault="00834949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05.05.</w:t>
            </w:r>
          </w:p>
        </w:tc>
        <w:tc>
          <w:tcPr>
            <w:tcW w:w="764" w:type="pct"/>
          </w:tcPr>
          <w:p w:rsidR="00834949" w:rsidRPr="00881592" w:rsidRDefault="00834949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834949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90</w:t>
            </w:r>
          </w:p>
        </w:tc>
        <w:tc>
          <w:tcPr>
            <w:tcW w:w="600" w:type="pct"/>
          </w:tcPr>
          <w:p w:rsidR="00834949" w:rsidRPr="00881592" w:rsidRDefault="00834949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диалога – расспроса о любимых блюдах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834949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834949" w:rsidRPr="00CE3C91" w:rsidRDefault="00834949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07.05</w:t>
            </w:r>
          </w:p>
        </w:tc>
        <w:tc>
          <w:tcPr>
            <w:tcW w:w="764" w:type="pct"/>
          </w:tcPr>
          <w:p w:rsidR="00834949" w:rsidRPr="00881592" w:rsidRDefault="00834949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834949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91</w:t>
            </w:r>
          </w:p>
        </w:tc>
        <w:tc>
          <w:tcPr>
            <w:tcW w:w="600" w:type="pct"/>
          </w:tcPr>
          <w:p w:rsidR="00834949" w:rsidRPr="00881592" w:rsidRDefault="00834949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Ждем гостей. Готовим татарские национальные блюда.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834949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834949" w:rsidRPr="00CE3C91" w:rsidRDefault="00834949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09.05</w:t>
            </w:r>
          </w:p>
        </w:tc>
        <w:tc>
          <w:tcPr>
            <w:tcW w:w="764" w:type="pct"/>
          </w:tcPr>
          <w:p w:rsidR="00834949" w:rsidRPr="00881592" w:rsidRDefault="00834949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834949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92</w:t>
            </w:r>
          </w:p>
        </w:tc>
        <w:tc>
          <w:tcPr>
            <w:tcW w:w="600" w:type="pct"/>
          </w:tcPr>
          <w:p w:rsidR="00834949" w:rsidRPr="00881592" w:rsidRDefault="00834949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 «Завтрак в моей семье».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834949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834949" w:rsidRPr="00CE3C91" w:rsidRDefault="00834949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12.05</w:t>
            </w:r>
          </w:p>
        </w:tc>
        <w:tc>
          <w:tcPr>
            <w:tcW w:w="764" w:type="pct"/>
          </w:tcPr>
          <w:p w:rsidR="00834949" w:rsidRPr="00881592" w:rsidRDefault="00834949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834949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93</w:t>
            </w:r>
          </w:p>
        </w:tc>
        <w:tc>
          <w:tcPr>
            <w:tcW w:w="600" w:type="pct"/>
          </w:tcPr>
          <w:p w:rsidR="00834949" w:rsidRPr="00881592" w:rsidRDefault="00834949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834949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834949" w:rsidRPr="00881592" w:rsidRDefault="007652B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834949" w:rsidRPr="00CE3C91" w:rsidRDefault="00834949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14.05</w:t>
            </w:r>
          </w:p>
        </w:tc>
        <w:tc>
          <w:tcPr>
            <w:tcW w:w="764" w:type="pct"/>
          </w:tcPr>
          <w:p w:rsidR="00834949" w:rsidRPr="00881592" w:rsidRDefault="00834949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834949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94</w:t>
            </w:r>
          </w:p>
        </w:tc>
        <w:tc>
          <w:tcPr>
            <w:tcW w:w="600" w:type="pct"/>
          </w:tcPr>
          <w:p w:rsidR="00834949" w:rsidRPr="00881592" w:rsidRDefault="00834949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РНО. Праздники. День рождения.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834949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834949" w:rsidRPr="00FF4166" w:rsidRDefault="00834949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ED04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764" w:type="pct"/>
          </w:tcPr>
          <w:p w:rsidR="00834949" w:rsidRPr="00881592" w:rsidRDefault="00834949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proofErr w:type="gramStart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«С</w:t>
            </w:r>
            <w:proofErr w:type="gramEnd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834949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95</w:t>
            </w:r>
          </w:p>
        </w:tc>
        <w:tc>
          <w:tcPr>
            <w:tcW w:w="600" w:type="pct"/>
          </w:tcPr>
          <w:p w:rsidR="00834949" w:rsidRPr="00881592" w:rsidRDefault="00834949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Дни рождения. Кто что дарит? Кто чем угощает? Составление диалога – поздравления.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834949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834949" w:rsidRPr="00FF4166" w:rsidRDefault="00834949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ED04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764" w:type="pct"/>
          </w:tcPr>
          <w:p w:rsidR="00834949" w:rsidRPr="00881592" w:rsidRDefault="00834949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834949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96</w:t>
            </w:r>
          </w:p>
        </w:tc>
        <w:tc>
          <w:tcPr>
            <w:tcW w:w="600" w:type="pct"/>
          </w:tcPr>
          <w:p w:rsidR="00834949" w:rsidRPr="00881592" w:rsidRDefault="00834949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Это какой праздник? В</w:t>
            </w: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опросительное местоимение «кайчан?»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834949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834949" w:rsidRPr="00CE3C91" w:rsidRDefault="00ED0448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</w:t>
            </w:r>
            <w:r w:rsidR="00834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05</w:t>
            </w:r>
          </w:p>
        </w:tc>
        <w:tc>
          <w:tcPr>
            <w:tcW w:w="764" w:type="pct"/>
          </w:tcPr>
          <w:p w:rsidR="00834949" w:rsidRPr="00881592" w:rsidRDefault="00834949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834949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97</w:t>
            </w:r>
          </w:p>
        </w:tc>
        <w:tc>
          <w:tcPr>
            <w:tcW w:w="600" w:type="pct"/>
          </w:tcPr>
          <w:p w:rsidR="00834949" w:rsidRPr="00881592" w:rsidRDefault="00834949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Какой сегодня праздник?День защиты детей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834949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</w:tcPr>
          <w:p w:rsidR="00834949" w:rsidRPr="00CE3C91" w:rsidRDefault="00834949" w:rsidP="00D22B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ED04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764" w:type="pct"/>
          </w:tcPr>
          <w:p w:rsidR="00834949" w:rsidRPr="00881592" w:rsidRDefault="00834949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834949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98</w:t>
            </w:r>
          </w:p>
        </w:tc>
        <w:tc>
          <w:tcPr>
            <w:tcW w:w="600" w:type="pct"/>
          </w:tcPr>
          <w:p w:rsidR="00834949" w:rsidRPr="00881592" w:rsidRDefault="00834949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Праздники. Новый год.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834949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  <w:tcBorders>
              <w:right w:val="single" w:sz="4" w:space="0" w:color="auto"/>
            </w:tcBorders>
          </w:tcPr>
          <w:p w:rsidR="00834949" w:rsidRPr="00881592" w:rsidRDefault="00ED0448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22.05</w:t>
            </w:r>
          </w:p>
        </w:tc>
        <w:tc>
          <w:tcPr>
            <w:tcW w:w="764" w:type="pct"/>
          </w:tcPr>
          <w:p w:rsidR="00834949" w:rsidRPr="00881592" w:rsidRDefault="00834949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834949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99</w:t>
            </w:r>
          </w:p>
        </w:tc>
        <w:tc>
          <w:tcPr>
            <w:tcW w:w="600" w:type="pct"/>
          </w:tcPr>
          <w:p w:rsidR="00834949" w:rsidRPr="00881592" w:rsidRDefault="00834949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Праздники. День защиты детей.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834949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  <w:tcBorders>
              <w:right w:val="single" w:sz="4" w:space="0" w:color="auto"/>
            </w:tcBorders>
          </w:tcPr>
          <w:p w:rsidR="00834949" w:rsidRPr="00881592" w:rsidRDefault="00ED0448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23.05</w:t>
            </w:r>
          </w:p>
        </w:tc>
        <w:tc>
          <w:tcPr>
            <w:tcW w:w="764" w:type="pct"/>
          </w:tcPr>
          <w:p w:rsidR="00834949" w:rsidRPr="00881592" w:rsidRDefault="00834949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834949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600" w:type="pct"/>
          </w:tcPr>
          <w:p w:rsidR="00834949" w:rsidRPr="00881592" w:rsidRDefault="00834949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Праздники. Сабантуй. «Праздники. День рождения»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834949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  <w:tcBorders>
              <w:right w:val="single" w:sz="4" w:space="0" w:color="auto"/>
            </w:tcBorders>
          </w:tcPr>
          <w:p w:rsidR="00834949" w:rsidRPr="00881592" w:rsidRDefault="00ED0448" w:rsidP="00D22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24.05</w:t>
            </w:r>
          </w:p>
        </w:tc>
        <w:tc>
          <w:tcPr>
            <w:tcW w:w="764" w:type="pct"/>
          </w:tcPr>
          <w:p w:rsidR="00834949" w:rsidRPr="00881592" w:rsidRDefault="00834949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proofErr w:type="gramStart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«С</w:t>
            </w:r>
            <w:proofErr w:type="gramEnd"/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834949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101</w:t>
            </w:r>
          </w:p>
        </w:tc>
        <w:tc>
          <w:tcPr>
            <w:tcW w:w="600" w:type="pct"/>
          </w:tcPr>
          <w:p w:rsidR="00834949" w:rsidRPr="00881592" w:rsidRDefault="00834949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834949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  <w:tcBorders>
              <w:right w:val="single" w:sz="4" w:space="0" w:color="auto"/>
            </w:tcBorders>
          </w:tcPr>
          <w:p w:rsidR="00834949" w:rsidRPr="00881592" w:rsidRDefault="00ED0448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24.05</w:t>
            </w:r>
          </w:p>
        </w:tc>
        <w:tc>
          <w:tcPr>
            <w:tcW w:w="764" w:type="pct"/>
          </w:tcPr>
          <w:p w:rsidR="00834949" w:rsidRPr="00881592" w:rsidRDefault="00834949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лам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» //URL:http:// selam/tatar/</w:t>
            </w:r>
          </w:p>
        </w:tc>
      </w:tr>
      <w:tr w:rsidR="00834949" w:rsidRPr="002578CC" w:rsidTr="0033325B">
        <w:trPr>
          <w:gridAfter w:val="12"/>
          <w:wAfter w:w="2576" w:type="pct"/>
        </w:trPr>
        <w:tc>
          <w:tcPr>
            <w:tcW w:w="141" w:type="pct"/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102</w:t>
            </w:r>
          </w:p>
        </w:tc>
        <w:tc>
          <w:tcPr>
            <w:tcW w:w="600" w:type="pct"/>
          </w:tcPr>
          <w:p w:rsidR="00834949" w:rsidRPr="00881592" w:rsidRDefault="00834949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1592">
              <w:rPr>
                <w:rFonts w:ascii="Times New Roman" w:eastAsia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834949" w:rsidRPr="00881592" w:rsidRDefault="00534C6B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9" w:type="pct"/>
            <w:tcBorders>
              <w:right w:val="single" w:sz="4" w:space="0" w:color="auto"/>
            </w:tcBorders>
          </w:tcPr>
          <w:p w:rsidR="00834949" w:rsidRPr="00881592" w:rsidRDefault="00ED0448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24.05</w:t>
            </w:r>
          </w:p>
        </w:tc>
        <w:tc>
          <w:tcPr>
            <w:tcW w:w="764" w:type="pct"/>
          </w:tcPr>
          <w:p w:rsidR="00834949" w:rsidRPr="00881592" w:rsidRDefault="00834949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УМК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«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88159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лам» //URL:http:// selam/tatar/</w:t>
            </w:r>
          </w:p>
        </w:tc>
      </w:tr>
      <w:tr w:rsidR="00834949" w:rsidRPr="00834949" w:rsidTr="0033325B">
        <w:trPr>
          <w:gridAfter w:val="12"/>
          <w:wAfter w:w="2576" w:type="pct"/>
        </w:trPr>
        <w:tc>
          <w:tcPr>
            <w:tcW w:w="141" w:type="pct"/>
          </w:tcPr>
          <w:p w:rsidR="00834949" w:rsidRPr="00881592" w:rsidRDefault="00834949" w:rsidP="00D22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0" w:type="pct"/>
          </w:tcPr>
          <w:p w:rsidR="00834949" w:rsidRPr="000F2BD0" w:rsidRDefault="000F2BD0" w:rsidP="00D22BA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F2B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132" w:type="pct"/>
            <w:tcBorders>
              <w:right w:val="single" w:sz="4" w:space="0" w:color="auto"/>
            </w:tcBorders>
          </w:tcPr>
          <w:p w:rsidR="00834949" w:rsidRPr="000F2BD0" w:rsidRDefault="000F2BD0" w:rsidP="00D22BA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2B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102</w:t>
            </w:r>
          </w:p>
        </w:tc>
        <w:tc>
          <w:tcPr>
            <w:tcW w:w="277" w:type="pct"/>
            <w:tcBorders>
              <w:left w:val="single" w:sz="4" w:space="0" w:color="auto"/>
            </w:tcBorders>
          </w:tcPr>
          <w:p w:rsidR="00834949" w:rsidRPr="000F2BD0" w:rsidRDefault="000F2BD0" w:rsidP="00D22BA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2B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91" w:type="pct"/>
            <w:tcBorders>
              <w:left w:val="single" w:sz="4" w:space="0" w:color="auto"/>
            </w:tcBorders>
          </w:tcPr>
          <w:p w:rsidR="00834949" w:rsidRPr="000F2BD0" w:rsidRDefault="000F2BD0" w:rsidP="00D22BA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2B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9" w:type="pct"/>
            <w:tcBorders>
              <w:right w:val="single" w:sz="4" w:space="0" w:color="auto"/>
            </w:tcBorders>
          </w:tcPr>
          <w:p w:rsidR="00834949" w:rsidRPr="00EE1E36" w:rsidRDefault="00834949" w:rsidP="00D22BA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764" w:type="pct"/>
          </w:tcPr>
          <w:p w:rsidR="00834949" w:rsidRPr="00881592" w:rsidRDefault="00834949" w:rsidP="00D22BA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</w:tr>
      <w:bookmarkEnd w:id="22"/>
    </w:tbl>
    <w:p w:rsidR="008F09B1" w:rsidRPr="00834949" w:rsidRDefault="008F09B1" w:rsidP="00EE483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D22BA6" w:rsidRDefault="00D22BA6" w:rsidP="002578CC">
      <w:pPr>
        <w:keepNext/>
        <w:keepLines/>
        <w:tabs>
          <w:tab w:val="left" w:pos="1134"/>
        </w:tabs>
        <w:spacing w:after="240" w:line="240" w:lineRule="auto"/>
        <w:jc w:val="right"/>
        <w:outlineLvl w:val="0"/>
        <w:rPr>
          <w:rFonts w:ascii="Times New Roman" w:eastAsiaTheme="majorEastAsia" w:hAnsi="Times New Roman" w:cs="Times New Roman"/>
          <w:bCs/>
          <w:sz w:val="24"/>
          <w:szCs w:val="24"/>
        </w:rPr>
        <w:sectPr w:rsidR="00D22BA6" w:rsidSect="000F2BD0">
          <w:pgSz w:w="16838" w:h="11906" w:orient="landscape"/>
          <w:pgMar w:top="1134" w:right="567" w:bottom="567" w:left="567" w:header="170" w:footer="567" w:gutter="0"/>
          <w:cols w:space="708"/>
          <w:docGrid w:linePitch="360"/>
        </w:sectPr>
      </w:pPr>
    </w:p>
    <w:p w:rsidR="00D22BA6" w:rsidRPr="00D22BA6" w:rsidRDefault="00D22BA6" w:rsidP="00D22BA6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D22BA6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УЧЕБНО-МЕТОДИЧЕСКОЕ ОБЕСПЕЧЕНИЕ </w:t>
      </w:r>
    </w:p>
    <w:p w:rsidR="00D22BA6" w:rsidRPr="00D22BA6" w:rsidRDefault="00D22BA6" w:rsidP="00D22BA6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D22BA6">
        <w:rPr>
          <w:rFonts w:ascii="Times New Roman" w:hAnsi="Times New Roman"/>
          <w:b/>
          <w:color w:val="000000"/>
          <w:sz w:val="24"/>
          <w:szCs w:val="24"/>
        </w:rPr>
        <w:t>ОБРАЗОВАТЕЛЬНОГО ПРОЦЕССА</w:t>
      </w:r>
    </w:p>
    <w:p w:rsidR="002578CC" w:rsidRPr="00CE05FB" w:rsidRDefault="00D22BA6" w:rsidP="002578CC">
      <w:pPr>
        <w:tabs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23" w:name="_GoBack"/>
      <w:bookmarkEnd w:id="23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2578CC" w:rsidRPr="00CE05FB" w:rsidRDefault="002578CC" w:rsidP="002578CC">
      <w:pPr>
        <w:tabs>
          <w:tab w:val="left" w:pos="709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CE05F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Учебно-методические комплекты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284"/>
          <w:tab w:val="left" w:pos="709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proofErr w:type="gramStart"/>
      <w:r w:rsidRPr="00CE05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Законченная линия </w:t>
      </w:r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учебно-методических комплектов</w:t>
      </w:r>
      <w:r w:rsidRPr="00CE05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серии «</w:t>
      </w:r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Күңелле татар теле / </w:t>
      </w:r>
      <w:r w:rsidRPr="00CE05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Занимательный татарский язык». 1-4 классы </w:t>
      </w:r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(для изучающих татарский язык на основе концепции коммуникативной технологии Е. И. Пассова).</w:t>
      </w:r>
      <w:proofErr w:type="gramEnd"/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Авторы учебников: Хайдарова Р. З., Галиева Н. Г., Ахметзянова Г. М., Гиниятуллина Л. А.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284"/>
          <w:tab w:val="left" w:pos="709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</w:pPr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Законченная линия учебно-методических комплектов</w:t>
      </w:r>
      <w:r w:rsidRPr="00CE05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серии «Татарский язык». 1</w:t>
      </w:r>
      <w:r w:rsidRPr="00CE05FB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CE05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4 классы </w:t>
      </w:r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(для </w:t>
      </w:r>
      <w:proofErr w:type="gramStart"/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изучающих</w:t>
      </w:r>
      <w:proofErr w:type="gramEnd"/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татарский язык как государственный язык РТ). Автор: Фатхуллова К. С.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284"/>
          <w:tab w:val="left" w:pos="709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</w:pPr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Законченная линия учебно-методических комплектов</w:t>
      </w:r>
      <w:r w:rsidRPr="00CE05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серии «Сэлам». 1</w:t>
      </w:r>
      <w:r w:rsidRPr="00CE05FB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CE05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4 классы </w:t>
      </w:r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(для </w:t>
      </w:r>
      <w:proofErr w:type="gramStart"/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изучающих</w:t>
      </w:r>
      <w:proofErr w:type="gramEnd"/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татарский язык как государственный язык РТ). Авторы: Бахтиев Р. Ф. и др.</w:t>
      </w:r>
    </w:p>
    <w:p w:rsidR="002578CC" w:rsidRPr="00CE05FB" w:rsidRDefault="002578CC" w:rsidP="002578CC">
      <w:pPr>
        <w:tabs>
          <w:tab w:val="left" w:pos="284"/>
          <w:tab w:val="left" w:pos="709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</w:pPr>
      <w:r w:rsidRPr="00CE05FB"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  <w:t>Методические пособия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284"/>
          <w:tab w:val="left" w:pos="709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color w:val="231F20"/>
          <w:sz w:val="24"/>
          <w:szCs w:val="24"/>
          <w:lang w:val="tt-RU" w:eastAsia="en-US"/>
        </w:rPr>
      </w:pPr>
      <w:r w:rsidRPr="00CE05FB">
        <w:rPr>
          <w:rFonts w:ascii="Times New Roman" w:eastAsia="Calibri" w:hAnsi="Times New Roman" w:cs="Times New Roman"/>
          <w:color w:val="231F20"/>
          <w:sz w:val="24"/>
          <w:szCs w:val="24"/>
          <w:lang w:val="tt-RU" w:eastAsia="en-US"/>
        </w:rPr>
        <w:t>Нигматуллина Р. Р. Татар теле өйрәнүчеләргә. Кагыйдәләр һәм күнегүләр. Изучающим татарский язык. Правила и упражнения. – Казань, 2015.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284"/>
          <w:tab w:val="left" w:pos="709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Фаттахова Р. Ф. Практический татарский язык: методическое пособие для изучающих татарский язык. – Казань, 2012.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284"/>
          <w:tab w:val="left" w:pos="709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Фатхуллова К. С., Юсупова А. Ш., Денмухаметова Э. Н. Татарча сөйләшик. Давайте говорить по-татарски. – Казань, 2015.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284"/>
          <w:tab w:val="left" w:pos="709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Хайдарова Р. З. Нравственный потенциал учебника татарского языка для русскоязычных учащихся. // </w:t>
      </w:r>
      <w:r w:rsidRPr="00CE05FB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Фән һәм мәктәп</w:t>
      </w:r>
      <w:r w:rsidRPr="00CE05FB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/ </w:t>
      </w:r>
      <w:r w:rsidRPr="00CE05FB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Наука и школа</w:t>
      </w:r>
      <w:r w:rsidRPr="00CE05FB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, № 2, 2000. 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284"/>
          <w:tab w:val="left" w:pos="709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Хайдарова Р. З. Проблемы технологизации учебно-воспитательного процесса // </w:t>
      </w:r>
      <w:r w:rsidRPr="00CE05FB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Мәгариф</w:t>
      </w:r>
      <w:r w:rsidRPr="00CE05FB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, № 9-10, 2005. 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284"/>
          <w:tab w:val="left" w:pos="709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Хайдарова Р. З. Проблемы повышения качества обучения татарскому языку русскоязычных учащихся. В книге: Социолингвистические проблемы функционировани государственных языков Республики Татарстан: сборник научных статей – Казань, 2007.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284"/>
          <w:tab w:val="left" w:pos="709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Хайдарова Р. З. Проблемы обучения татарскому языку русскоязычных учащихся. </w:t>
      </w:r>
      <w:r w:rsidRPr="00CE05FB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Фән һәм </w:t>
      </w:r>
      <w:proofErr w:type="gramStart"/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м</w:t>
      </w:r>
      <w:proofErr w:type="gramEnd"/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әктәп</w:t>
      </w:r>
      <w:r w:rsidRPr="00CE05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</w:t>
      </w:r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/ </w:t>
      </w:r>
      <w:r w:rsidRPr="00CE05FB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Наука и школа</w:t>
      </w:r>
      <w:r w:rsidRPr="00CE05FB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, № 9, 2014. 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284"/>
          <w:tab w:val="left" w:pos="709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CE05FB">
        <w:rPr>
          <w:rFonts w:ascii="Times New Roman" w:eastAsia="Times New Roman" w:hAnsi="Times New Roman" w:cs="Times New Roman"/>
          <w:sz w:val="24"/>
          <w:szCs w:val="24"/>
        </w:rPr>
        <w:t>Хайдарова Р. З., Ахметзянова Г. М.</w:t>
      </w:r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Ми</w:t>
      </w:r>
      <w:r w:rsidRPr="00CE05FB">
        <w:rPr>
          <w:rFonts w:ascii="Times New Roman" w:eastAsia="Times New Roman" w:hAnsi="Times New Roman" w:cs="Times New Roman"/>
          <w:sz w:val="24"/>
          <w:szCs w:val="24"/>
        </w:rPr>
        <w:t>н татарча с</w:t>
      </w:r>
      <w:r w:rsidRPr="00CE05F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өйләшәм. Я говорю по-татарски – 1-4 классы: сборник ситуативных упражнений для русскоязычных учащихся. – Н. Челны, 2019. 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284"/>
          <w:tab w:val="left" w:pos="709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CE05FB">
        <w:rPr>
          <w:rFonts w:ascii="Times New Roman" w:eastAsia="Times New Roman" w:hAnsi="Times New Roman" w:cs="Times New Roman"/>
          <w:sz w:val="24"/>
          <w:szCs w:val="24"/>
        </w:rPr>
        <w:t>Хайдарова Р. З., Ахметзянова Г. М. «Мин татарча с</w:t>
      </w:r>
      <w:r w:rsidRPr="00CE05FB">
        <w:rPr>
          <w:rFonts w:ascii="Times New Roman" w:eastAsia="Times New Roman" w:hAnsi="Times New Roman" w:cs="Times New Roman"/>
          <w:sz w:val="24"/>
          <w:szCs w:val="24"/>
          <w:lang w:val="tt-RU"/>
        </w:rPr>
        <w:t>өйләшәм. Я говорю по-татарски – 5-9 классы: сборник ситуативных упражнений для русскоязычных учащихся. – Н. Челны, 2019.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284"/>
          <w:tab w:val="left" w:pos="709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CE05FB">
        <w:rPr>
          <w:rFonts w:ascii="Times New Roman" w:eastAsia="Times New Roman" w:hAnsi="Times New Roman" w:cs="Times New Roman"/>
          <w:sz w:val="24"/>
          <w:szCs w:val="24"/>
          <w:lang w:val="tt-RU"/>
        </w:rPr>
        <w:t>Хайдарова Р. З., Ахметзянова Г. М. Методическое пособие для учителей родного языка «Рус телле балаларның “Татар теле” предметы буенча сөйләшә белү күрсәткечләре һәм аларны тикшерү биремнәре». – Казань, 2020.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284"/>
          <w:tab w:val="left" w:pos="709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Харисов Ф. Ф., Харисова Ч. М. Иллюстрированный тематический русско-татарский словарь. – Казань, 2017.</w:t>
      </w:r>
    </w:p>
    <w:p w:rsidR="002578CC" w:rsidRPr="00CE05FB" w:rsidRDefault="002578CC" w:rsidP="002578CC">
      <w:pPr>
        <w:tabs>
          <w:tab w:val="left" w:pos="1134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E05FB">
        <w:rPr>
          <w:rFonts w:ascii="Times New Roman" w:hAnsi="Times New Roman" w:cs="Times New Roman"/>
          <w:b/>
          <w:bCs/>
          <w:sz w:val="24"/>
          <w:szCs w:val="24"/>
        </w:rPr>
        <w:t>Информационные ресурсы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1134"/>
        </w:tabs>
        <w:spacing w:after="0" w:line="240" w:lineRule="auto"/>
        <w:ind w:left="0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05FB">
        <w:rPr>
          <w:rFonts w:ascii="Times New Roman" w:eastAsia="Times New Roman" w:hAnsi="Times New Roman" w:cs="Times New Roman"/>
          <w:sz w:val="24"/>
          <w:szCs w:val="24"/>
        </w:rPr>
        <w:t>Детская мультимедийная библиотека // </w:t>
      </w:r>
      <w:r w:rsidRPr="00CE05FB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CE05F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34" w:history="1">
        <w:r w:rsidRPr="00CE05FB">
          <w:rPr>
            <w:rFonts w:ascii="Times New Roman" w:eastAsia="Times New Roman" w:hAnsi="Times New Roman" w:cs="Times New Roman"/>
            <w:sz w:val="24"/>
            <w:szCs w:val="24"/>
          </w:rPr>
          <w:t>http://xn--80aab5b.xn--p1ai/</w:t>
        </w:r>
      </w:hyperlink>
      <w:r w:rsidRPr="00CE05FB">
        <w:rPr>
          <w:rFonts w:ascii="Times New Roman" w:eastAsia="Times New Roman" w:hAnsi="Times New Roman" w:cs="Times New Roman"/>
          <w:color w:val="231F20"/>
          <w:sz w:val="24"/>
          <w:szCs w:val="24"/>
        </w:rPr>
        <w:t>(дата обращения: 13.05.2022).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1134"/>
        </w:tabs>
        <w:spacing w:after="0" w:line="240" w:lineRule="auto"/>
        <w:ind w:left="0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05FB">
        <w:rPr>
          <w:rFonts w:ascii="Times New Roman" w:eastAsia="Times New Roman" w:hAnsi="Times New Roman" w:cs="Times New Roman"/>
          <w:sz w:val="24"/>
          <w:szCs w:val="24"/>
        </w:rPr>
        <w:t>Методическая копилка учителей татарского языка // </w:t>
      </w:r>
      <w:r w:rsidRPr="00CE05FB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CE05F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35" w:history="1">
        <w:r w:rsidRPr="00CE05FB">
          <w:rPr>
            <w:rFonts w:ascii="Times New Roman" w:eastAsia="Times New Roman" w:hAnsi="Times New Roman" w:cs="Times New Roman"/>
            <w:sz w:val="24"/>
            <w:szCs w:val="24"/>
          </w:rPr>
          <w:t>https://mon.tatarstan.ru/kopil.htm</w:t>
        </w:r>
      </w:hyperlink>
      <w:r w:rsidRPr="00CE05FB">
        <w:rPr>
          <w:rFonts w:ascii="Times New Roman" w:eastAsia="Times New Roman" w:hAnsi="Times New Roman" w:cs="Times New Roman"/>
          <w:color w:val="231F20"/>
          <w:sz w:val="24"/>
          <w:szCs w:val="24"/>
        </w:rPr>
        <w:t>(дата обращения: 13.05.2022).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1134"/>
        </w:tabs>
        <w:spacing w:after="0" w:line="240" w:lineRule="auto"/>
        <w:ind w:left="0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05FB">
        <w:rPr>
          <w:rFonts w:ascii="Times New Roman" w:eastAsia="Times New Roman" w:hAnsi="Times New Roman" w:cs="Times New Roman"/>
          <w:sz w:val="24"/>
          <w:szCs w:val="24"/>
        </w:rPr>
        <w:t>Образовательный ресурс tatarschool.ru // </w:t>
      </w:r>
      <w:r w:rsidRPr="00CE05FB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CE05F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36" w:history="1">
        <w:r w:rsidRPr="00CE05FB">
          <w:rPr>
            <w:rFonts w:ascii="Times New Roman" w:eastAsia="Times New Roman" w:hAnsi="Times New Roman" w:cs="Times New Roman"/>
            <w:sz w:val="24"/>
            <w:szCs w:val="24"/>
          </w:rPr>
          <w:t>http://tatarschool.ru/</w:t>
        </w:r>
      </w:hyperlink>
      <w:r w:rsidRPr="00CE05FB">
        <w:rPr>
          <w:rFonts w:ascii="Times New Roman" w:eastAsia="Times New Roman" w:hAnsi="Times New Roman" w:cs="Times New Roman"/>
          <w:color w:val="231F20"/>
          <w:sz w:val="24"/>
          <w:szCs w:val="24"/>
        </w:rPr>
        <w:t>(дата обращения: 13.05.2022).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1080"/>
          <w:tab w:val="left" w:pos="1134"/>
        </w:tabs>
        <w:spacing w:after="0" w:line="240" w:lineRule="auto"/>
        <w:ind w:left="0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05FB">
        <w:rPr>
          <w:rFonts w:ascii="Times New Roman" w:eastAsia="Times New Roman" w:hAnsi="Times New Roman" w:cs="Times New Roman"/>
          <w:sz w:val="24"/>
          <w:szCs w:val="24"/>
        </w:rPr>
        <w:t xml:space="preserve">Онлайн-школа обучения татарскому языку «Ана </w:t>
      </w:r>
      <w:proofErr w:type="gramStart"/>
      <w:r w:rsidRPr="00CE05FB">
        <w:rPr>
          <w:rFonts w:ascii="Times New Roman" w:eastAsia="Times New Roman" w:hAnsi="Times New Roman" w:cs="Times New Roman"/>
          <w:sz w:val="24"/>
          <w:szCs w:val="24"/>
        </w:rPr>
        <w:t>теле</w:t>
      </w:r>
      <w:proofErr w:type="gramEnd"/>
      <w:r w:rsidRPr="00CE05FB">
        <w:rPr>
          <w:rFonts w:ascii="Times New Roman" w:eastAsia="Times New Roman" w:hAnsi="Times New Roman" w:cs="Times New Roman"/>
          <w:sz w:val="24"/>
          <w:szCs w:val="24"/>
        </w:rPr>
        <w:t>» // </w:t>
      </w:r>
      <w:r w:rsidRPr="00CE05FB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CE05F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37" w:history="1">
        <w:r w:rsidRPr="00CE05FB">
          <w:rPr>
            <w:rFonts w:ascii="Times New Roman" w:eastAsia="Times New Roman" w:hAnsi="Times New Roman" w:cs="Times New Roman"/>
            <w:sz w:val="24"/>
            <w:szCs w:val="24"/>
          </w:rPr>
          <w:t>https://anatele.ef.com/</w:t>
        </w:r>
      </w:hyperlink>
      <w:r w:rsidRPr="00CE05FB">
        <w:rPr>
          <w:rFonts w:ascii="Times New Roman" w:eastAsia="Times New Roman" w:hAnsi="Times New Roman" w:cs="Times New Roman"/>
          <w:color w:val="231F20"/>
          <w:sz w:val="24"/>
          <w:szCs w:val="24"/>
        </w:rPr>
        <w:t>(дата обращения: 13.05.2022).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1080"/>
          <w:tab w:val="left" w:pos="1134"/>
        </w:tabs>
        <w:spacing w:after="0" w:line="240" w:lineRule="auto"/>
        <w:ind w:left="0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05FB">
        <w:rPr>
          <w:rFonts w:ascii="Times New Roman" w:eastAsia="Times New Roman" w:hAnsi="Times New Roman" w:cs="Times New Roman"/>
          <w:sz w:val="24"/>
          <w:szCs w:val="24"/>
        </w:rPr>
        <w:t>«Татармультфильм» Анимационная студия // </w:t>
      </w:r>
      <w:r w:rsidRPr="00CE05FB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CE05F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38" w:history="1">
        <w:r w:rsidRPr="00CE05FB">
          <w:rPr>
            <w:rFonts w:ascii="Times New Roman" w:eastAsia="Times New Roman" w:hAnsi="Times New Roman" w:cs="Times New Roman"/>
            <w:sz w:val="24"/>
            <w:szCs w:val="24"/>
          </w:rPr>
          <w:t>http://www.tatarmultfilm.ru/</w:t>
        </w:r>
      </w:hyperlink>
      <w:r w:rsidRPr="00CE05FB">
        <w:rPr>
          <w:rFonts w:ascii="Times New Roman" w:eastAsia="Times New Roman" w:hAnsi="Times New Roman" w:cs="Times New Roman"/>
          <w:color w:val="231F20"/>
          <w:sz w:val="24"/>
          <w:szCs w:val="24"/>
        </w:rPr>
        <w:t>(дата обращения: 13.05.2022).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1134"/>
        </w:tabs>
        <w:spacing w:after="0" w:line="240" w:lineRule="auto"/>
        <w:ind w:left="0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05FB">
        <w:rPr>
          <w:rFonts w:ascii="Times New Roman" w:eastAsia="Times New Roman" w:hAnsi="Times New Roman" w:cs="Times New Roman"/>
          <w:sz w:val="24"/>
          <w:szCs w:val="24"/>
        </w:rPr>
        <w:t>Татарский образовательный портал Белем</w:t>
      </w:r>
      <w:proofErr w:type="gramStart"/>
      <w:r w:rsidRPr="00CE05FB">
        <w:rPr>
          <w:rFonts w:ascii="Times New Roman" w:eastAsia="Times New Roman" w:hAnsi="Times New Roman" w:cs="Times New Roman"/>
          <w:sz w:val="24"/>
          <w:szCs w:val="24"/>
        </w:rPr>
        <w:t>.р</w:t>
      </w:r>
      <w:proofErr w:type="gramEnd"/>
      <w:r w:rsidRPr="00CE05FB">
        <w:rPr>
          <w:rFonts w:ascii="Times New Roman" w:eastAsia="Times New Roman" w:hAnsi="Times New Roman" w:cs="Times New Roman"/>
          <w:sz w:val="24"/>
          <w:szCs w:val="24"/>
        </w:rPr>
        <w:t>у // </w:t>
      </w:r>
      <w:r w:rsidRPr="00CE05FB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CE05F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39" w:history="1">
        <w:r w:rsidRPr="00CE05FB">
          <w:rPr>
            <w:rFonts w:ascii="Times New Roman" w:eastAsia="Times New Roman" w:hAnsi="Times New Roman" w:cs="Times New Roman"/>
            <w:sz w:val="24"/>
            <w:szCs w:val="24"/>
          </w:rPr>
          <w:t>http://belem.ru/</w:t>
        </w:r>
      </w:hyperlink>
      <w:r w:rsidRPr="00CE05FB">
        <w:rPr>
          <w:rFonts w:ascii="Times New Roman" w:eastAsia="Times New Roman" w:hAnsi="Times New Roman" w:cs="Times New Roman"/>
          <w:color w:val="231F20"/>
          <w:sz w:val="24"/>
          <w:szCs w:val="24"/>
        </w:rPr>
        <w:t>(дата обращения: 13.05.2022).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1134"/>
        </w:tabs>
        <w:spacing w:after="0" w:line="240" w:lineRule="auto"/>
        <w:ind w:left="0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05FB">
        <w:rPr>
          <w:rFonts w:ascii="Times New Roman" w:eastAsia="Times New Roman" w:hAnsi="Times New Roman" w:cs="Times New Roman"/>
          <w:sz w:val="24"/>
          <w:szCs w:val="24"/>
        </w:rPr>
        <w:t>Татарская электронная библиотека // </w:t>
      </w:r>
      <w:r w:rsidRPr="00CE05FB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CE05F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40" w:history="1">
        <w:r w:rsidRPr="00CE05FB">
          <w:rPr>
            <w:rFonts w:ascii="Times New Roman" w:eastAsia="Times New Roman" w:hAnsi="Times New Roman" w:cs="Times New Roman"/>
            <w:sz w:val="24"/>
            <w:szCs w:val="24"/>
          </w:rPr>
          <w:t>https://kitap.tatar.ru/ru/</w:t>
        </w:r>
      </w:hyperlink>
      <w:r w:rsidRPr="00CE05FB">
        <w:rPr>
          <w:rFonts w:ascii="Times New Roman" w:eastAsia="Times New Roman" w:hAnsi="Times New Roman" w:cs="Times New Roman"/>
          <w:color w:val="231F20"/>
          <w:sz w:val="24"/>
          <w:szCs w:val="24"/>
        </w:rPr>
        <w:t>(дата обращения: 13.05.2022).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1134"/>
        </w:tabs>
        <w:spacing w:after="4" w:line="240" w:lineRule="auto"/>
        <w:ind w:left="0" w:firstLine="568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CE05FB">
        <w:rPr>
          <w:rFonts w:ascii="Times New Roman" w:eastAsia="Times New Roman" w:hAnsi="Times New Roman" w:cs="Times New Roman"/>
          <w:sz w:val="24"/>
          <w:szCs w:val="24"/>
        </w:rPr>
        <w:t>УМК «К</w:t>
      </w:r>
      <w:r w:rsidRPr="00CE05F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үңелле татар </w:t>
      </w:r>
      <w:proofErr w:type="gramStart"/>
      <w:r w:rsidRPr="00CE05FB">
        <w:rPr>
          <w:rFonts w:ascii="Times New Roman" w:eastAsia="Times New Roman" w:hAnsi="Times New Roman" w:cs="Times New Roman"/>
          <w:sz w:val="24"/>
          <w:szCs w:val="24"/>
          <w:lang w:val="tt-RU"/>
        </w:rPr>
        <w:t>теле</w:t>
      </w:r>
      <w:proofErr w:type="gramEnd"/>
      <w:r w:rsidRPr="00CE05FB">
        <w:rPr>
          <w:rFonts w:ascii="Times New Roman" w:eastAsia="Times New Roman" w:hAnsi="Times New Roman" w:cs="Times New Roman"/>
          <w:sz w:val="24"/>
          <w:szCs w:val="24"/>
        </w:rPr>
        <w:t xml:space="preserve">» / </w:t>
      </w:r>
      <w:r w:rsidRPr="00CE05FB">
        <w:rPr>
          <w:rFonts w:ascii="Times New Roman" w:eastAsia="Calibri" w:hAnsi="Times New Roman" w:cs="Times New Roman"/>
          <w:sz w:val="24"/>
          <w:szCs w:val="24"/>
          <w:lang w:eastAsia="en-US"/>
        </w:rPr>
        <w:t>Э</w:t>
      </w:r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лектронные учебники серии </w:t>
      </w:r>
      <w:r w:rsidRPr="00CE05FB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Күңелле татар теле</w:t>
      </w:r>
      <w:r w:rsidRPr="00CE05FB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CE05FB">
        <w:rPr>
          <w:rFonts w:ascii="Times New Roman" w:eastAsia="Times New Roman" w:hAnsi="Times New Roman" w:cs="Times New Roman"/>
          <w:sz w:val="24"/>
          <w:szCs w:val="24"/>
        </w:rPr>
        <w:t> // </w:t>
      </w:r>
      <w:r w:rsidRPr="00CE05FB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CE05F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41" w:history="1">
        <w:r w:rsidRPr="00CE05FB">
          <w:rPr>
            <w:rFonts w:ascii="Times New Roman" w:eastAsia="Calibri" w:hAnsi="Times New Roman" w:cs="Times New Roman"/>
            <w:sz w:val="24"/>
            <w:szCs w:val="24"/>
            <w:lang w:eastAsia="en-US"/>
          </w:rPr>
          <w:t>http://tatarschool.ru/tatar-tele</w:t>
        </w:r>
      </w:hyperlink>
      <w:r w:rsidRPr="00CE05FB">
        <w:rPr>
          <w:rFonts w:ascii="Times New Roman" w:eastAsia="Times New Roman" w:hAnsi="Times New Roman" w:cs="Times New Roman"/>
          <w:color w:val="231F20"/>
          <w:sz w:val="24"/>
          <w:szCs w:val="24"/>
        </w:rPr>
        <w:t>(дата обращения: 13.05.2022).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1134"/>
        </w:tabs>
        <w:spacing w:after="4" w:line="240" w:lineRule="auto"/>
        <w:ind w:left="0" w:firstLine="568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CE05FB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Мультимедийные приложения к учебникам татарского языка «К</w:t>
      </w:r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үңелле татар </w:t>
      </w:r>
      <w:proofErr w:type="gramStart"/>
      <w:r w:rsidRPr="00CE05FB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теле</w:t>
      </w:r>
      <w:proofErr w:type="gramEnd"/>
      <w:r w:rsidRPr="00CE05FB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CE05FB">
        <w:rPr>
          <w:rFonts w:ascii="Times New Roman" w:eastAsia="Times New Roman" w:hAnsi="Times New Roman" w:cs="Times New Roman"/>
          <w:sz w:val="24"/>
          <w:szCs w:val="24"/>
        </w:rPr>
        <w:t> // </w:t>
      </w:r>
      <w:r w:rsidRPr="00CE05FB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CE05F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42" w:history="1">
        <w:r w:rsidRPr="00CE05FB">
          <w:rPr>
            <w:rFonts w:ascii="Times New Roman" w:eastAsia="Calibri" w:hAnsi="Times New Roman" w:cs="Times New Roman"/>
            <w:sz w:val="24"/>
            <w:szCs w:val="24"/>
            <w:lang w:eastAsia="en-US"/>
          </w:rPr>
          <w:t>http://tatarschool.ru/media</w:t>
        </w:r>
      </w:hyperlink>
      <w:r w:rsidRPr="00CE05FB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(дата обращения: 13.05.2022).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1134"/>
        </w:tabs>
        <w:spacing w:after="4" w:line="240" w:lineRule="auto"/>
        <w:ind w:left="0" w:firstLine="568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CE05FB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УМК «Сәлам» // URL: </w:t>
      </w:r>
      <w:hyperlink r:id="rId43" w:history="1">
        <w:r w:rsidRPr="00CE05FB">
          <w:rPr>
            <w:rFonts w:ascii="Times New Roman" w:eastAsia="Times New Roman" w:hAnsi="Times New Roman" w:cs="Times New Roman"/>
            <w:sz w:val="24"/>
            <w:szCs w:val="24"/>
            <w:lang w:val="tt-RU"/>
          </w:rPr>
          <w:t>http://selam.tatar/</w:t>
        </w:r>
      </w:hyperlink>
      <w:r w:rsidRPr="00CE05FB">
        <w:rPr>
          <w:rFonts w:ascii="Times New Roman" w:eastAsia="Times New Roman" w:hAnsi="Times New Roman" w:cs="Times New Roman"/>
          <w:color w:val="231F20"/>
          <w:sz w:val="24"/>
          <w:szCs w:val="24"/>
        </w:rPr>
        <w:t>(дата обращения: 13.05.2022).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1134"/>
        </w:tabs>
        <w:spacing w:after="4" w:line="240" w:lineRule="auto"/>
        <w:ind w:left="0" w:firstLine="568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CE05FB">
        <w:rPr>
          <w:rFonts w:ascii="Times New Roman" w:eastAsia="Times New Roman" w:hAnsi="Times New Roman" w:cs="Times New Roman"/>
          <w:sz w:val="24"/>
          <w:szCs w:val="24"/>
        </w:rPr>
        <w:t xml:space="preserve">Учим </w:t>
      </w:r>
      <w:proofErr w:type="gramStart"/>
      <w:r w:rsidRPr="00CE05FB">
        <w:rPr>
          <w:rFonts w:ascii="Times New Roman" w:eastAsia="Times New Roman" w:hAnsi="Times New Roman" w:cs="Times New Roman"/>
          <w:sz w:val="24"/>
          <w:szCs w:val="24"/>
        </w:rPr>
        <w:t>татарский</w:t>
      </w:r>
      <w:proofErr w:type="gramEnd"/>
      <w:r w:rsidRPr="00CE05FB">
        <w:rPr>
          <w:rFonts w:ascii="Times New Roman" w:eastAsia="Times New Roman" w:hAnsi="Times New Roman" w:cs="Times New Roman"/>
          <w:sz w:val="24"/>
          <w:szCs w:val="24"/>
        </w:rPr>
        <w:t xml:space="preserve"> с Ак бүре // </w:t>
      </w:r>
      <w:r w:rsidRPr="00CE05FB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CE05F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44" w:history="1">
        <w:r w:rsidRPr="00CE05FB">
          <w:rPr>
            <w:rFonts w:ascii="Times New Roman" w:eastAsia="Times New Roman" w:hAnsi="Times New Roman" w:cs="Times New Roman"/>
            <w:sz w:val="24"/>
            <w:szCs w:val="24"/>
          </w:rPr>
          <w:t>http://tatarmultfilm.ru/cartoons/animacionnyi-serial-ak-bure</w:t>
        </w:r>
      </w:hyperlink>
      <w:r w:rsidRPr="00CE05FB">
        <w:rPr>
          <w:rFonts w:ascii="Times New Roman" w:eastAsia="Times New Roman" w:hAnsi="Times New Roman" w:cs="Times New Roman"/>
          <w:color w:val="231F20"/>
          <w:sz w:val="24"/>
          <w:szCs w:val="24"/>
        </w:rPr>
        <w:t>(дата обращения: 13.05.2022).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1134"/>
        </w:tabs>
        <w:spacing w:after="4" w:line="240" w:lineRule="auto"/>
        <w:ind w:left="0" w:firstLine="568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CE05FB">
        <w:rPr>
          <w:rFonts w:ascii="Times New Roman" w:eastAsia="Times New Roman" w:hAnsi="Times New Roman" w:cs="Times New Roman"/>
          <w:sz w:val="24"/>
          <w:szCs w:val="24"/>
        </w:rPr>
        <w:t>Центр татарской литературы // </w:t>
      </w:r>
      <w:r w:rsidRPr="00CE05FB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CE05F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45" w:history="1">
        <w:r w:rsidRPr="00CE05FB">
          <w:rPr>
            <w:rFonts w:ascii="Times New Roman" w:eastAsia="Times New Roman" w:hAnsi="Times New Roman" w:cs="Times New Roman"/>
            <w:sz w:val="24"/>
            <w:szCs w:val="24"/>
          </w:rPr>
          <w:t>https://tatkniga.ru/</w:t>
        </w:r>
      </w:hyperlink>
      <w:r w:rsidRPr="00CE05FB">
        <w:rPr>
          <w:rFonts w:ascii="Times New Roman" w:eastAsia="Times New Roman" w:hAnsi="Times New Roman" w:cs="Times New Roman"/>
          <w:color w:val="231F20"/>
          <w:sz w:val="24"/>
          <w:szCs w:val="24"/>
        </w:rPr>
        <w:t>(дата обращения: 13.05.2022).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1134"/>
        </w:tabs>
        <w:spacing w:after="4" w:line="240" w:lineRule="auto"/>
        <w:ind w:left="0" w:firstLine="568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CE05FB">
        <w:rPr>
          <w:rFonts w:ascii="Times New Roman" w:eastAsia="Times New Roman" w:hAnsi="Times New Roman" w:cs="Times New Roman"/>
          <w:sz w:val="24"/>
          <w:szCs w:val="24"/>
        </w:rPr>
        <w:t xml:space="preserve">Электронный русско-татарский словарь // </w:t>
      </w:r>
      <w:r w:rsidRPr="00CE05FB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CE05F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46" w:history="1">
        <w:r w:rsidRPr="00CE05FB">
          <w:rPr>
            <w:rFonts w:ascii="Times New Roman" w:eastAsia="Times New Roman" w:hAnsi="Times New Roman" w:cs="Times New Roman"/>
            <w:sz w:val="24"/>
            <w:szCs w:val="24"/>
          </w:rPr>
          <w:t>http://ganiev.org/</w:t>
        </w:r>
      </w:hyperlink>
      <w:r w:rsidRPr="00CE05FB">
        <w:rPr>
          <w:rFonts w:ascii="Times New Roman" w:eastAsia="Times New Roman" w:hAnsi="Times New Roman" w:cs="Times New Roman"/>
          <w:color w:val="231F20"/>
          <w:sz w:val="24"/>
          <w:szCs w:val="24"/>
        </w:rPr>
        <w:t>(дата обращения: 13.05.2022).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1134"/>
        </w:tabs>
        <w:spacing w:after="4" w:line="240" w:lineRule="auto"/>
        <w:ind w:left="0" w:firstLine="568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CE05FB">
        <w:rPr>
          <w:rFonts w:ascii="Times New Roman" w:eastAsia="Times New Roman" w:hAnsi="Times New Roman" w:cs="Times New Roman"/>
          <w:sz w:val="24"/>
          <w:szCs w:val="24"/>
        </w:rPr>
        <w:t xml:space="preserve">Электронный словарь татарского языка // </w:t>
      </w:r>
      <w:r w:rsidRPr="00CE05FB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CE05F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47" w:history="1">
        <w:r w:rsidRPr="00CE05FB">
          <w:rPr>
            <w:rFonts w:ascii="Times New Roman" w:eastAsia="Times New Roman" w:hAnsi="Times New Roman" w:cs="Times New Roman"/>
            <w:sz w:val="24"/>
            <w:szCs w:val="24"/>
          </w:rPr>
          <w:t>http://syzlek.ru/</w:t>
        </w:r>
      </w:hyperlink>
      <w:r w:rsidRPr="00CE05FB">
        <w:rPr>
          <w:rFonts w:ascii="Times New Roman" w:eastAsia="Times New Roman" w:hAnsi="Times New Roman" w:cs="Times New Roman"/>
          <w:color w:val="231F20"/>
          <w:sz w:val="24"/>
          <w:szCs w:val="24"/>
        </w:rPr>
        <w:t>(дата обращения: 13.05.2022).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1134"/>
        </w:tabs>
        <w:spacing w:after="4" w:line="240" w:lineRule="auto"/>
        <w:ind w:left="0" w:firstLine="568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CE05FB">
        <w:rPr>
          <w:rFonts w:ascii="Times New Roman" w:eastAsia="Calibri" w:hAnsi="Times New Roman" w:cs="Times New Roman"/>
          <w:sz w:val="24"/>
          <w:szCs w:val="24"/>
          <w:lang w:eastAsia="en-US"/>
        </w:rPr>
        <w:t>Шаян ТВ</w:t>
      </w:r>
      <w:r w:rsidRPr="00CE05FB">
        <w:rPr>
          <w:rFonts w:ascii="Times New Roman" w:eastAsia="Times New Roman" w:hAnsi="Times New Roman" w:cs="Times New Roman"/>
          <w:sz w:val="24"/>
          <w:szCs w:val="24"/>
        </w:rPr>
        <w:t xml:space="preserve">// </w:t>
      </w:r>
      <w:r w:rsidRPr="00CE05FB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CE05F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48" w:history="1">
        <w:r w:rsidRPr="00CE05FB">
          <w:rPr>
            <w:rFonts w:ascii="Times New Roman" w:eastAsia="Calibri" w:hAnsi="Times New Roman" w:cs="Times New Roman"/>
            <w:sz w:val="24"/>
            <w:szCs w:val="24"/>
            <w:lang w:eastAsia="en-US"/>
          </w:rPr>
          <w:t>https://shayantv.ru/</w:t>
        </w:r>
      </w:hyperlink>
      <w:r w:rsidRPr="00CE05FB">
        <w:rPr>
          <w:rFonts w:ascii="Times New Roman" w:eastAsia="Times New Roman" w:hAnsi="Times New Roman" w:cs="Times New Roman"/>
          <w:color w:val="231F20"/>
          <w:sz w:val="24"/>
          <w:szCs w:val="24"/>
        </w:rPr>
        <w:t>(дата обращения: 13.05.2022).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1134"/>
        </w:tabs>
        <w:spacing w:after="4" w:line="240" w:lineRule="auto"/>
        <w:ind w:left="0" w:firstLine="568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hyperlink r:id="rId49" w:history="1">
        <w:r w:rsidRPr="00CE05FB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eastAsia="en-US"/>
          </w:rPr>
          <w:t>Электронный атлас истории Татарстана и татарского народа «Tatarhistory»</w:t>
        </w:r>
      </w:hyperlink>
      <w:r w:rsidRPr="00CE05FB">
        <w:rPr>
          <w:rFonts w:ascii="Times New Roman" w:eastAsia="Times New Roman" w:hAnsi="Times New Roman" w:cs="Times New Roman"/>
          <w:sz w:val="24"/>
          <w:szCs w:val="24"/>
        </w:rPr>
        <w:t xml:space="preserve">// </w:t>
      </w:r>
      <w:r w:rsidRPr="00CE05FB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CE05F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50" w:anchor="/" w:history="1">
        <w:r w:rsidRPr="00CE05FB">
          <w:rPr>
            <w:rFonts w:ascii="Times New Roman" w:eastAsia="Calibri" w:hAnsi="Times New Roman" w:cs="Times New Roman"/>
            <w:sz w:val="24"/>
            <w:szCs w:val="24"/>
            <w:lang w:eastAsia="en-US"/>
          </w:rPr>
          <w:t>http://ebook.tatar/#/</w:t>
        </w:r>
      </w:hyperlink>
      <w:r w:rsidRPr="00CE05FB">
        <w:rPr>
          <w:rFonts w:ascii="Times New Roman" w:eastAsia="Times New Roman" w:hAnsi="Times New Roman" w:cs="Times New Roman"/>
          <w:color w:val="231F20"/>
          <w:sz w:val="24"/>
          <w:szCs w:val="24"/>
        </w:rPr>
        <w:t>(дата обращения: 13.05.2022).</w:t>
      </w:r>
    </w:p>
    <w:p w:rsidR="002578CC" w:rsidRPr="00CE05FB" w:rsidRDefault="002578CC" w:rsidP="002578CC">
      <w:pPr>
        <w:numPr>
          <w:ilvl w:val="0"/>
          <w:numId w:val="44"/>
        </w:numPr>
        <w:tabs>
          <w:tab w:val="left" w:pos="1134"/>
        </w:tabs>
        <w:spacing w:after="4" w:line="240" w:lineRule="auto"/>
        <w:ind w:left="0" w:firstLine="568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CE05FB">
        <w:rPr>
          <w:rFonts w:ascii="Times New Roman" w:eastAsia="Calibri" w:hAnsi="Times New Roman" w:cs="Times New Roman"/>
          <w:sz w:val="24"/>
          <w:szCs w:val="24"/>
          <w:lang w:eastAsia="en-US"/>
        </w:rPr>
        <w:t>Сборник сказок и мультфильмов «Волжские богатыри»</w:t>
      </w:r>
      <w:r w:rsidRPr="00CE05FB">
        <w:rPr>
          <w:rFonts w:ascii="Times New Roman" w:eastAsia="Times New Roman" w:hAnsi="Times New Roman" w:cs="Times New Roman"/>
          <w:sz w:val="24"/>
          <w:szCs w:val="24"/>
        </w:rPr>
        <w:t xml:space="preserve"> // </w:t>
      </w:r>
      <w:r w:rsidRPr="00CE05FB">
        <w:rPr>
          <w:rFonts w:ascii="Times New Roman" w:eastAsia="Times New Roman" w:hAnsi="Times New Roman" w:cs="Times New Roman"/>
          <w:sz w:val="24"/>
          <w:szCs w:val="24"/>
          <w:lang w:val="en-US"/>
        </w:rPr>
        <w:t>URL</w:t>
      </w:r>
      <w:r w:rsidRPr="00CE05F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51" w:history="1">
        <w:r w:rsidRPr="00CE05FB">
          <w:rPr>
            <w:rFonts w:ascii="Times New Roman" w:eastAsia="Calibri" w:hAnsi="Times New Roman" w:cs="Times New Roman"/>
            <w:sz w:val="24"/>
            <w:szCs w:val="24"/>
            <w:lang w:eastAsia="en-US"/>
          </w:rPr>
          <w:t>http://xn--80abcfifoemi6ag2agw8l.xn--p1ai/</w:t>
        </w:r>
      </w:hyperlink>
      <w:r w:rsidRPr="00CE05FB">
        <w:rPr>
          <w:rFonts w:ascii="Times New Roman" w:eastAsia="Times New Roman" w:hAnsi="Times New Roman" w:cs="Times New Roman"/>
          <w:color w:val="231F20"/>
          <w:sz w:val="24"/>
          <w:szCs w:val="24"/>
        </w:rPr>
        <w:t>(дата обращения: 13.05.2022).</w:t>
      </w:r>
    </w:p>
    <w:p w:rsidR="008F09B1" w:rsidRPr="002578CC" w:rsidRDefault="008F09B1" w:rsidP="00EE483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8F09B1" w:rsidRPr="002578CC" w:rsidRDefault="008F09B1" w:rsidP="00EE483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F09B1" w:rsidRPr="002578CC" w:rsidRDefault="008F09B1" w:rsidP="00EE483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F09B1" w:rsidRPr="002578CC" w:rsidRDefault="008F09B1" w:rsidP="00EE483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F09B1" w:rsidRPr="002578CC" w:rsidRDefault="008F09B1" w:rsidP="00EE483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3146" w:rsidRPr="002578CC" w:rsidRDefault="00573146" w:rsidP="00EE483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3146" w:rsidRPr="002578CC" w:rsidRDefault="00573146" w:rsidP="00EE483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3146" w:rsidRPr="002578CC" w:rsidRDefault="00573146" w:rsidP="00EE483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3146" w:rsidRPr="002578CC" w:rsidRDefault="00573146" w:rsidP="00EE483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3146" w:rsidRPr="002578CC" w:rsidRDefault="00573146" w:rsidP="00EE483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3146" w:rsidRPr="002578CC" w:rsidRDefault="00573146" w:rsidP="00EE483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3146" w:rsidRPr="002578CC" w:rsidRDefault="00573146" w:rsidP="00EE483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3146" w:rsidRPr="002578CC" w:rsidRDefault="00573146" w:rsidP="00EE483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E4838" w:rsidRPr="002578CC" w:rsidRDefault="00757D9B" w:rsidP="00EE483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578CC">
        <w:rPr>
          <w:rFonts w:ascii="Times New Roman" w:hAnsi="Times New Roman" w:cs="Times New Roman"/>
          <w:b/>
          <w:bCs/>
          <w:sz w:val="24"/>
          <w:szCs w:val="24"/>
        </w:rPr>
        <w:br w:type="textWrapping" w:clear="all"/>
      </w:r>
    </w:p>
    <w:p w:rsidR="00EE4838" w:rsidRPr="002578CC" w:rsidRDefault="00EE4838" w:rsidP="00EE483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21"/>
    <w:p w:rsidR="00EE4838" w:rsidRPr="002578CC" w:rsidRDefault="00EE4838" w:rsidP="00487605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EE4838" w:rsidRPr="002578CC" w:rsidSect="00D22BA6">
      <w:pgSz w:w="11906" w:h="16838"/>
      <w:pgMar w:top="567" w:right="567" w:bottom="567" w:left="1134" w:header="17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6E21" w:rsidRDefault="001D6E21" w:rsidP="00FA2813">
      <w:pPr>
        <w:spacing w:after="0" w:line="240" w:lineRule="auto"/>
      </w:pPr>
      <w:r>
        <w:separator/>
      </w:r>
    </w:p>
  </w:endnote>
  <w:endnote w:type="continuationSeparator" w:id="0">
    <w:p w:rsidR="001D6E21" w:rsidRDefault="001D6E21" w:rsidP="00FA28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84421345"/>
      <w:docPartObj>
        <w:docPartGallery w:val="Page Numbers (Bottom of Page)"/>
        <w:docPartUnique/>
      </w:docPartObj>
    </w:sdtPr>
    <w:sdtEndPr>
      <w:rPr>
        <w:rFonts w:cs="Times New Roman"/>
        <w:sz w:val="20"/>
        <w:szCs w:val="20"/>
      </w:rPr>
    </w:sdtEndPr>
    <w:sdtContent>
      <w:p w:rsidR="002578CC" w:rsidRPr="00D3613F" w:rsidRDefault="002578CC">
        <w:pPr>
          <w:pStyle w:val="ab"/>
          <w:jc w:val="center"/>
          <w:rPr>
            <w:rFonts w:cs="Times New Roman"/>
            <w:sz w:val="20"/>
            <w:szCs w:val="20"/>
          </w:rPr>
        </w:pPr>
        <w:r>
          <w:t xml:space="preserve"> </w:t>
        </w:r>
      </w:p>
    </w:sdtContent>
  </w:sdt>
  <w:p w:rsidR="002578CC" w:rsidRDefault="002578CC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6E21" w:rsidRDefault="001D6E21" w:rsidP="00FA2813">
      <w:pPr>
        <w:spacing w:after="0" w:line="240" w:lineRule="auto"/>
      </w:pPr>
      <w:r>
        <w:separator/>
      </w:r>
    </w:p>
  </w:footnote>
  <w:footnote w:type="continuationSeparator" w:id="0">
    <w:p w:rsidR="001D6E21" w:rsidRDefault="001D6E21" w:rsidP="00FA2813">
      <w:pPr>
        <w:spacing w:after="0" w:line="240" w:lineRule="auto"/>
      </w:pPr>
      <w:r>
        <w:continuationSeparator/>
      </w:r>
    </w:p>
  </w:footnote>
  <w:footnote w:id="1">
    <w:p w:rsidR="002578CC" w:rsidRDefault="002578CC" w:rsidP="00CE05FB">
      <w:pPr>
        <w:pStyle w:val="af4"/>
      </w:pPr>
      <w:r>
        <w:rPr>
          <w:rStyle w:val="af6"/>
        </w:rPr>
        <w:footnoteRef/>
      </w:r>
      <w:r w:rsidRPr="003623C8">
        <w:t>При реализации Программы должны быть учтены возможности использования электронных (цифровых) образовательных ресурсов, являющихся учебно-методическими материалами (мультимедийные программы, электронные учебники и пособия, электронные библиотеки, виртуальные лаборатории, игровые программы, коллекции цифровых образовательных ресурсов), содержание которых соответствует закону об образовании (Приложение).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B4BE4"/>
    <w:multiLevelType w:val="hybridMultilevel"/>
    <w:tmpl w:val="4DCE2E8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886AA2"/>
    <w:multiLevelType w:val="hybridMultilevel"/>
    <w:tmpl w:val="DEAE6A3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926312"/>
    <w:multiLevelType w:val="hybridMultilevel"/>
    <w:tmpl w:val="C646E078"/>
    <w:lvl w:ilvl="0" w:tplc="40C4F3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1AE0E47"/>
    <w:multiLevelType w:val="hybridMultilevel"/>
    <w:tmpl w:val="B7C82C5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1CF078C"/>
    <w:multiLevelType w:val="hybridMultilevel"/>
    <w:tmpl w:val="7EBEB9A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29A7ABC"/>
    <w:multiLevelType w:val="hybridMultilevel"/>
    <w:tmpl w:val="C05AF3C8"/>
    <w:lvl w:ilvl="0" w:tplc="04190011">
      <w:start w:val="1"/>
      <w:numFmt w:val="decimal"/>
      <w:lvlText w:val="%1)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040F544E"/>
    <w:multiLevelType w:val="hybridMultilevel"/>
    <w:tmpl w:val="D816599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8780FC3"/>
    <w:multiLevelType w:val="hybridMultilevel"/>
    <w:tmpl w:val="FEDC0A3C"/>
    <w:lvl w:ilvl="0" w:tplc="A3A8E04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08B53E10"/>
    <w:multiLevelType w:val="hybridMultilevel"/>
    <w:tmpl w:val="E1BEBCBA"/>
    <w:lvl w:ilvl="0" w:tplc="9F16B156"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B77AB4"/>
    <w:multiLevelType w:val="hybridMultilevel"/>
    <w:tmpl w:val="36247D8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E831C0"/>
    <w:multiLevelType w:val="hybridMultilevel"/>
    <w:tmpl w:val="9E84A14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48326A6"/>
    <w:multiLevelType w:val="hybridMultilevel"/>
    <w:tmpl w:val="9DCAEC9A"/>
    <w:lvl w:ilvl="0" w:tplc="5100D024">
      <w:numFmt w:val="bullet"/>
      <w:lvlText w:val=""/>
      <w:lvlJc w:val="left"/>
      <w:pPr>
        <w:ind w:left="705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2">
    <w:nsid w:val="1B3F686B"/>
    <w:multiLevelType w:val="hybridMultilevel"/>
    <w:tmpl w:val="2D9AB80C"/>
    <w:lvl w:ilvl="0" w:tplc="D6864B34"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E073258"/>
    <w:multiLevelType w:val="hybridMultilevel"/>
    <w:tmpl w:val="E24AC6D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E097567"/>
    <w:multiLevelType w:val="hybridMultilevel"/>
    <w:tmpl w:val="159E8EAC"/>
    <w:lvl w:ilvl="0" w:tplc="9F16B156"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09C2CCB"/>
    <w:multiLevelType w:val="hybridMultilevel"/>
    <w:tmpl w:val="4708671E"/>
    <w:lvl w:ilvl="0" w:tplc="AFE43576">
      <w:numFmt w:val="bullet"/>
      <w:lvlText w:val="–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3D96F08"/>
    <w:multiLevelType w:val="hybridMultilevel"/>
    <w:tmpl w:val="A72CC46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3E95F09"/>
    <w:multiLevelType w:val="hybridMultilevel"/>
    <w:tmpl w:val="CB1A4C3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57819B2"/>
    <w:multiLevelType w:val="hybridMultilevel"/>
    <w:tmpl w:val="F466A67C"/>
    <w:lvl w:ilvl="0" w:tplc="AFE43576">
      <w:numFmt w:val="bullet"/>
      <w:lvlText w:val="–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263A3844"/>
    <w:multiLevelType w:val="hybridMultilevel"/>
    <w:tmpl w:val="6EDC8B56"/>
    <w:lvl w:ilvl="0" w:tplc="AFE43576">
      <w:numFmt w:val="bullet"/>
      <w:lvlText w:val="–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27B750D0"/>
    <w:multiLevelType w:val="hybridMultilevel"/>
    <w:tmpl w:val="52CCCC2C"/>
    <w:lvl w:ilvl="0" w:tplc="3A72A23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C585B3F"/>
    <w:multiLevelType w:val="hybridMultilevel"/>
    <w:tmpl w:val="0428C0D4"/>
    <w:lvl w:ilvl="0" w:tplc="20CEDFF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2633643"/>
    <w:multiLevelType w:val="hybridMultilevel"/>
    <w:tmpl w:val="BEBEFB0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43F1FCB"/>
    <w:multiLevelType w:val="hybridMultilevel"/>
    <w:tmpl w:val="D2B4F806"/>
    <w:lvl w:ilvl="0" w:tplc="40C4F3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3DB10191"/>
    <w:multiLevelType w:val="hybridMultilevel"/>
    <w:tmpl w:val="8A123850"/>
    <w:lvl w:ilvl="0" w:tplc="AFE43576">
      <w:numFmt w:val="bullet"/>
      <w:lvlText w:val="–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E475DB6"/>
    <w:multiLevelType w:val="hybridMultilevel"/>
    <w:tmpl w:val="51E647C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F736FAC"/>
    <w:multiLevelType w:val="hybridMultilevel"/>
    <w:tmpl w:val="C8725AEA"/>
    <w:lvl w:ilvl="0" w:tplc="AFE43576">
      <w:numFmt w:val="bullet"/>
      <w:lvlText w:val="–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41D00FCA"/>
    <w:multiLevelType w:val="hybridMultilevel"/>
    <w:tmpl w:val="979CAD7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8AA6234"/>
    <w:multiLevelType w:val="hybridMultilevel"/>
    <w:tmpl w:val="963E4FC4"/>
    <w:lvl w:ilvl="0" w:tplc="FC120BDA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B641046"/>
    <w:multiLevelType w:val="hybridMultilevel"/>
    <w:tmpl w:val="2F0C4468"/>
    <w:lvl w:ilvl="0" w:tplc="9F16B156"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-25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-18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-10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-3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</w:abstractNum>
  <w:abstractNum w:abstractNumId="30">
    <w:nsid w:val="4DAF78C9"/>
    <w:multiLevelType w:val="hybridMultilevel"/>
    <w:tmpl w:val="15B6465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0E93056"/>
    <w:multiLevelType w:val="hybridMultilevel"/>
    <w:tmpl w:val="3FFCF6A2"/>
    <w:lvl w:ilvl="0" w:tplc="D6864B34">
      <w:numFmt w:val="bullet"/>
      <w:lvlText w:val=""/>
      <w:lvlJc w:val="left"/>
      <w:pPr>
        <w:ind w:left="107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52B412D4"/>
    <w:multiLevelType w:val="hybridMultilevel"/>
    <w:tmpl w:val="292E430C"/>
    <w:lvl w:ilvl="0" w:tplc="AFE43576">
      <w:numFmt w:val="bullet"/>
      <w:lvlText w:val="–"/>
      <w:lvlJc w:val="left"/>
      <w:pPr>
        <w:ind w:left="644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2FD087E"/>
    <w:multiLevelType w:val="hybridMultilevel"/>
    <w:tmpl w:val="0EE0F80E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59862678"/>
    <w:multiLevelType w:val="hybridMultilevel"/>
    <w:tmpl w:val="FDCAF51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98E62C9"/>
    <w:multiLevelType w:val="hybridMultilevel"/>
    <w:tmpl w:val="1B76C158"/>
    <w:lvl w:ilvl="0" w:tplc="40C4F3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5C32351D"/>
    <w:multiLevelType w:val="hybridMultilevel"/>
    <w:tmpl w:val="95740CA4"/>
    <w:lvl w:ilvl="0" w:tplc="4F82B4A2">
      <w:numFmt w:val="bullet"/>
      <w:lvlText w:val=""/>
      <w:lvlJc w:val="left"/>
      <w:pPr>
        <w:ind w:left="1030" w:hanging="50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46C8E4F6">
      <w:numFmt w:val="bullet"/>
      <w:lvlText w:val="–"/>
      <w:lvlJc w:val="left"/>
      <w:pPr>
        <w:ind w:left="322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63681384">
      <w:numFmt w:val="bullet"/>
      <w:lvlText w:val="–"/>
      <w:lvlJc w:val="left"/>
      <w:pPr>
        <w:ind w:left="322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3" w:tplc="13D09A3C">
      <w:numFmt w:val="bullet"/>
      <w:lvlText w:val="•"/>
      <w:lvlJc w:val="left"/>
      <w:pPr>
        <w:ind w:left="2773" w:hanging="708"/>
      </w:pPr>
      <w:rPr>
        <w:lang w:val="ru-RU" w:eastAsia="en-US" w:bidi="ar-SA"/>
      </w:rPr>
    </w:lvl>
    <w:lvl w:ilvl="4" w:tplc="64DE34B8">
      <w:numFmt w:val="bullet"/>
      <w:lvlText w:val="•"/>
      <w:lvlJc w:val="left"/>
      <w:pPr>
        <w:ind w:left="3806" w:hanging="708"/>
      </w:pPr>
      <w:rPr>
        <w:lang w:val="ru-RU" w:eastAsia="en-US" w:bidi="ar-SA"/>
      </w:rPr>
    </w:lvl>
    <w:lvl w:ilvl="5" w:tplc="E07818F0">
      <w:numFmt w:val="bullet"/>
      <w:lvlText w:val="•"/>
      <w:lvlJc w:val="left"/>
      <w:pPr>
        <w:ind w:left="4839" w:hanging="708"/>
      </w:pPr>
      <w:rPr>
        <w:lang w:val="ru-RU" w:eastAsia="en-US" w:bidi="ar-SA"/>
      </w:rPr>
    </w:lvl>
    <w:lvl w:ilvl="6" w:tplc="F8F43C04">
      <w:numFmt w:val="bullet"/>
      <w:lvlText w:val="•"/>
      <w:lvlJc w:val="left"/>
      <w:pPr>
        <w:ind w:left="5873" w:hanging="708"/>
      </w:pPr>
      <w:rPr>
        <w:lang w:val="ru-RU" w:eastAsia="en-US" w:bidi="ar-SA"/>
      </w:rPr>
    </w:lvl>
    <w:lvl w:ilvl="7" w:tplc="BCE06656">
      <w:numFmt w:val="bullet"/>
      <w:lvlText w:val="•"/>
      <w:lvlJc w:val="left"/>
      <w:pPr>
        <w:ind w:left="6906" w:hanging="708"/>
      </w:pPr>
      <w:rPr>
        <w:lang w:val="ru-RU" w:eastAsia="en-US" w:bidi="ar-SA"/>
      </w:rPr>
    </w:lvl>
    <w:lvl w:ilvl="8" w:tplc="911EAB08">
      <w:numFmt w:val="bullet"/>
      <w:lvlText w:val="•"/>
      <w:lvlJc w:val="left"/>
      <w:pPr>
        <w:ind w:left="7939" w:hanging="708"/>
      </w:pPr>
      <w:rPr>
        <w:lang w:val="ru-RU" w:eastAsia="en-US" w:bidi="ar-SA"/>
      </w:rPr>
    </w:lvl>
  </w:abstractNum>
  <w:abstractNum w:abstractNumId="37">
    <w:nsid w:val="6149062C"/>
    <w:multiLevelType w:val="hybridMultilevel"/>
    <w:tmpl w:val="0554CFC2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>
    <w:nsid w:val="61E9063B"/>
    <w:multiLevelType w:val="hybridMultilevel"/>
    <w:tmpl w:val="67489C94"/>
    <w:lvl w:ilvl="0" w:tplc="9F16B156"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3F46042"/>
    <w:multiLevelType w:val="hybridMultilevel"/>
    <w:tmpl w:val="275E871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8C16F43"/>
    <w:multiLevelType w:val="hybridMultilevel"/>
    <w:tmpl w:val="DDAA6184"/>
    <w:lvl w:ilvl="0" w:tplc="D6864B34"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C391012"/>
    <w:multiLevelType w:val="hybridMultilevel"/>
    <w:tmpl w:val="1F76522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528B8F6">
      <w:numFmt w:val="bullet"/>
      <w:lvlText w:val="–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F8E6358"/>
    <w:multiLevelType w:val="hybridMultilevel"/>
    <w:tmpl w:val="CA7A42D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55B67D5"/>
    <w:multiLevelType w:val="hybridMultilevel"/>
    <w:tmpl w:val="231A2272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4">
    <w:nsid w:val="75D667CE"/>
    <w:multiLevelType w:val="hybridMultilevel"/>
    <w:tmpl w:val="E17E524C"/>
    <w:lvl w:ilvl="0" w:tplc="40C4F3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5">
    <w:nsid w:val="7A1307F7"/>
    <w:multiLevelType w:val="hybridMultilevel"/>
    <w:tmpl w:val="8E108E24"/>
    <w:lvl w:ilvl="0" w:tplc="AFE43576">
      <w:numFmt w:val="bullet"/>
      <w:lvlText w:val="–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6">
    <w:nsid w:val="7BE67DF4"/>
    <w:multiLevelType w:val="hybridMultilevel"/>
    <w:tmpl w:val="7632FA7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4"/>
  </w:num>
  <w:num w:numId="3">
    <w:abstractNumId w:val="38"/>
  </w:num>
  <w:num w:numId="4">
    <w:abstractNumId w:val="10"/>
  </w:num>
  <w:num w:numId="5">
    <w:abstractNumId w:val="40"/>
  </w:num>
  <w:num w:numId="6">
    <w:abstractNumId w:val="29"/>
  </w:num>
  <w:num w:numId="7">
    <w:abstractNumId w:val="11"/>
  </w:num>
  <w:num w:numId="8">
    <w:abstractNumId w:val="27"/>
  </w:num>
  <w:num w:numId="9">
    <w:abstractNumId w:val="43"/>
  </w:num>
  <w:num w:numId="10">
    <w:abstractNumId w:val="33"/>
  </w:num>
  <w:num w:numId="11">
    <w:abstractNumId w:val="3"/>
  </w:num>
  <w:num w:numId="12">
    <w:abstractNumId w:val="22"/>
  </w:num>
  <w:num w:numId="13">
    <w:abstractNumId w:val="13"/>
  </w:num>
  <w:num w:numId="14">
    <w:abstractNumId w:val="0"/>
  </w:num>
  <w:num w:numId="15">
    <w:abstractNumId w:val="6"/>
  </w:num>
  <w:num w:numId="16">
    <w:abstractNumId w:val="46"/>
  </w:num>
  <w:num w:numId="17">
    <w:abstractNumId w:val="39"/>
  </w:num>
  <w:num w:numId="18">
    <w:abstractNumId w:val="1"/>
  </w:num>
  <w:num w:numId="19">
    <w:abstractNumId w:val="44"/>
  </w:num>
  <w:num w:numId="20">
    <w:abstractNumId w:val="37"/>
  </w:num>
  <w:num w:numId="21">
    <w:abstractNumId w:val="20"/>
  </w:num>
  <w:num w:numId="22">
    <w:abstractNumId w:val="4"/>
  </w:num>
  <w:num w:numId="23">
    <w:abstractNumId w:val="25"/>
  </w:num>
  <w:num w:numId="24">
    <w:abstractNumId w:val="30"/>
  </w:num>
  <w:num w:numId="25">
    <w:abstractNumId w:val="42"/>
  </w:num>
  <w:num w:numId="26">
    <w:abstractNumId w:val="9"/>
  </w:num>
  <w:num w:numId="27">
    <w:abstractNumId w:val="34"/>
  </w:num>
  <w:num w:numId="28">
    <w:abstractNumId w:val="16"/>
  </w:num>
  <w:num w:numId="29">
    <w:abstractNumId w:val="7"/>
  </w:num>
  <w:num w:numId="30">
    <w:abstractNumId w:val="21"/>
  </w:num>
  <w:num w:numId="31">
    <w:abstractNumId w:val="2"/>
  </w:num>
  <w:num w:numId="32">
    <w:abstractNumId w:val="36"/>
  </w:num>
  <w:num w:numId="33">
    <w:abstractNumId w:val="41"/>
  </w:num>
  <w:num w:numId="34">
    <w:abstractNumId w:val="17"/>
  </w:num>
  <w:num w:numId="35">
    <w:abstractNumId w:val="31"/>
  </w:num>
  <w:num w:numId="36">
    <w:abstractNumId w:val="45"/>
  </w:num>
  <w:num w:numId="37">
    <w:abstractNumId w:val="24"/>
  </w:num>
  <w:num w:numId="38">
    <w:abstractNumId w:val="26"/>
  </w:num>
  <w:num w:numId="39">
    <w:abstractNumId w:val="12"/>
  </w:num>
  <w:num w:numId="40">
    <w:abstractNumId w:val="32"/>
  </w:num>
  <w:num w:numId="41">
    <w:abstractNumId w:val="15"/>
  </w:num>
  <w:num w:numId="42">
    <w:abstractNumId w:val="19"/>
  </w:num>
  <w:num w:numId="43">
    <w:abstractNumId w:val="18"/>
  </w:num>
  <w:num w:numId="44">
    <w:abstractNumId w:val="28"/>
  </w:num>
  <w:num w:numId="45">
    <w:abstractNumId w:val="35"/>
  </w:num>
  <w:num w:numId="46">
    <w:abstractNumId w:val="5"/>
  </w:num>
  <w:num w:numId="47">
    <w:abstractNumId w:val="23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242B7"/>
    <w:rsid w:val="000F2BD0"/>
    <w:rsid w:val="000F2E5B"/>
    <w:rsid w:val="001420DA"/>
    <w:rsid w:val="00184FF2"/>
    <w:rsid w:val="00194F9F"/>
    <w:rsid w:val="001D6E21"/>
    <w:rsid w:val="00207C24"/>
    <w:rsid w:val="0021510F"/>
    <w:rsid w:val="002578CC"/>
    <w:rsid w:val="002F3CA0"/>
    <w:rsid w:val="0033325B"/>
    <w:rsid w:val="00381189"/>
    <w:rsid w:val="00427E14"/>
    <w:rsid w:val="004627CC"/>
    <w:rsid w:val="00487605"/>
    <w:rsid w:val="004F74DA"/>
    <w:rsid w:val="00503AC5"/>
    <w:rsid w:val="00534C6B"/>
    <w:rsid w:val="00573146"/>
    <w:rsid w:val="006865DA"/>
    <w:rsid w:val="006A0C38"/>
    <w:rsid w:val="00757D9B"/>
    <w:rsid w:val="007652B9"/>
    <w:rsid w:val="007E5ACE"/>
    <w:rsid w:val="00834949"/>
    <w:rsid w:val="00881592"/>
    <w:rsid w:val="008F09B1"/>
    <w:rsid w:val="009277C3"/>
    <w:rsid w:val="00A3473A"/>
    <w:rsid w:val="00BA557B"/>
    <w:rsid w:val="00C777B5"/>
    <w:rsid w:val="00CE05FB"/>
    <w:rsid w:val="00D22BA6"/>
    <w:rsid w:val="00D57E29"/>
    <w:rsid w:val="00DA52E5"/>
    <w:rsid w:val="00DC43A8"/>
    <w:rsid w:val="00E023C2"/>
    <w:rsid w:val="00E242B7"/>
    <w:rsid w:val="00ED0448"/>
    <w:rsid w:val="00EE1E36"/>
    <w:rsid w:val="00EE4838"/>
    <w:rsid w:val="00EF0D87"/>
    <w:rsid w:val="00FA2813"/>
    <w:rsid w:val="00FA7E8F"/>
    <w:rsid w:val="00FE28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E8F"/>
  </w:style>
  <w:style w:type="paragraph" w:styleId="1">
    <w:name w:val="heading 1"/>
    <w:basedOn w:val="a"/>
    <w:next w:val="a"/>
    <w:link w:val="10"/>
    <w:uiPriority w:val="9"/>
    <w:qFormat/>
    <w:rsid w:val="00FA2813"/>
    <w:pPr>
      <w:keepNext/>
      <w:keepLines/>
      <w:spacing w:before="480" w:after="0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next w:val="a"/>
    <w:link w:val="20"/>
    <w:uiPriority w:val="9"/>
    <w:unhideWhenUsed/>
    <w:qFormat/>
    <w:rsid w:val="00FA2813"/>
    <w:pPr>
      <w:keepNext/>
      <w:keepLines/>
      <w:spacing w:after="0" w:line="256" w:lineRule="auto"/>
      <w:ind w:left="10" w:hanging="9"/>
      <w:outlineLvl w:val="1"/>
    </w:pPr>
    <w:rPr>
      <w:rFonts w:ascii="Calibri" w:eastAsia="Calibri" w:hAnsi="Calibri" w:cs="Calibri"/>
      <w:b/>
      <w:color w:val="231F20"/>
      <w:sz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FA2813"/>
    <w:pPr>
      <w:keepNext/>
      <w:keepLines/>
      <w:spacing w:before="40" w:after="0"/>
      <w:jc w:val="both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A2813"/>
    <w:pPr>
      <w:keepNext/>
      <w:keepLines/>
      <w:spacing w:before="40" w:after="0"/>
      <w:jc w:val="both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A281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FA2813"/>
    <w:rPr>
      <w:rFonts w:ascii="Calibri" w:eastAsia="Calibri" w:hAnsi="Calibri" w:cs="Calibri"/>
      <w:b/>
      <w:color w:val="231F20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FA2813"/>
    <w:rPr>
      <w:rFonts w:asciiTheme="majorHAnsi" w:eastAsiaTheme="majorEastAsia" w:hAnsiTheme="majorHAnsi" w:cstheme="majorBidi"/>
      <w:i/>
      <w:iCs/>
      <w:color w:val="365F91" w:themeColor="accent1" w:themeShade="BF"/>
      <w:sz w:val="28"/>
    </w:rPr>
  </w:style>
  <w:style w:type="character" w:customStyle="1" w:styleId="30">
    <w:name w:val="Заголовок 3 Знак"/>
    <w:basedOn w:val="a0"/>
    <w:link w:val="3"/>
    <w:uiPriority w:val="9"/>
    <w:rsid w:val="00FA281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3">
    <w:name w:val="List Paragraph"/>
    <w:aliases w:val="ITL List Paragraph,Цветной список - Акцент 13"/>
    <w:basedOn w:val="a"/>
    <w:link w:val="a4"/>
    <w:uiPriority w:val="34"/>
    <w:qFormat/>
    <w:rsid w:val="00FA2813"/>
    <w:pPr>
      <w:spacing w:after="4" w:line="252" w:lineRule="auto"/>
      <w:ind w:left="720" w:hanging="237"/>
      <w:contextualSpacing/>
      <w:jc w:val="both"/>
    </w:pPr>
    <w:rPr>
      <w:rFonts w:ascii="Times New Roman" w:eastAsia="Times New Roman" w:hAnsi="Times New Roman" w:cs="Times New Roman"/>
      <w:color w:val="231F20"/>
      <w:sz w:val="20"/>
    </w:rPr>
  </w:style>
  <w:style w:type="character" w:customStyle="1" w:styleId="a4">
    <w:name w:val="Абзац списка Знак"/>
    <w:aliases w:val="ITL List Paragraph Знак,Цветной список - Акцент 13 Знак"/>
    <w:link w:val="a3"/>
    <w:uiPriority w:val="34"/>
    <w:locked/>
    <w:rsid w:val="00FA2813"/>
    <w:rPr>
      <w:rFonts w:ascii="Times New Roman" w:eastAsia="Times New Roman" w:hAnsi="Times New Roman" w:cs="Times New Roman"/>
      <w:color w:val="231F20"/>
      <w:sz w:val="20"/>
    </w:rPr>
  </w:style>
  <w:style w:type="character" w:customStyle="1" w:styleId="21">
    <w:name w:val="Основной текст (2)"/>
    <w:basedOn w:val="a0"/>
    <w:rsid w:val="00FA2813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 w:eastAsia="ru-RU" w:bidi="ru-RU"/>
    </w:rPr>
  </w:style>
  <w:style w:type="character" w:customStyle="1" w:styleId="a5">
    <w:name w:val="Текст выноски Знак"/>
    <w:basedOn w:val="a0"/>
    <w:link w:val="a6"/>
    <w:uiPriority w:val="99"/>
    <w:semiHidden/>
    <w:rsid w:val="00FA2813"/>
    <w:rPr>
      <w:rFonts w:ascii="Tahoma" w:hAnsi="Tahoma" w:cs="Tahoma"/>
      <w:sz w:val="16"/>
      <w:szCs w:val="16"/>
    </w:rPr>
  </w:style>
  <w:style w:type="paragraph" w:styleId="a6">
    <w:name w:val="Balloon Text"/>
    <w:basedOn w:val="a"/>
    <w:link w:val="a5"/>
    <w:uiPriority w:val="99"/>
    <w:semiHidden/>
    <w:unhideWhenUsed/>
    <w:rsid w:val="00FA2813"/>
    <w:pPr>
      <w:spacing w:after="0" w:line="240" w:lineRule="auto"/>
      <w:jc w:val="both"/>
    </w:pPr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FA28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FA2813"/>
    <w:rPr>
      <w:color w:val="0000FF" w:themeColor="hyperlink"/>
      <w:u w:val="single"/>
    </w:rPr>
  </w:style>
  <w:style w:type="character" w:customStyle="1" w:styleId="a9">
    <w:name w:val="Верхний колонтитул Знак"/>
    <w:basedOn w:val="a0"/>
    <w:link w:val="aa"/>
    <w:uiPriority w:val="99"/>
    <w:rsid w:val="00FA2813"/>
    <w:rPr>
      <w:rFonts w:ascii="Times New Roman" w:hAnsi="Times New Roman"/>
      <w:sz w:val="28"/>
    </w:rPr>
  </w:style>
  <w:style w:type="paragraph" w:styleId="aa">
    <w:name w:val="header"/>
    <w:basedOn w:val="a"/>
    <w:link w:val="a9"/>
    <w:uiPriority w:val="99"/>
    <w:unhideWhenUsed/>
    <w:rsid w:val="00FA2813"/>
    <w:pPr>
      <w:tabs>
        <w:tab w:val="center" w:pos="4677"/>
        <w:tab w:val="right" w:pos="9355"/>
      </w:tabs>
      <w:spacing w:after="0" w:line="240" w:lineRule="auto"/>
      <w:jc w:val="both"/>
    </w:pPr>
    <w:rPr>
      <w:rFonts w:ascii="Times New Roman" w:hAnsi="Times New Roman"/>
      <w:sz w:val="28"/>
    </w:rPr>
  </w:style>
  <w:style w:type="paragraph" w:styleId="ab">
    <w:name w:val="footer"/>
    <w:basedOn w:val="a"/>
    <w:link w:val="ac"/>
    <w:uiPriority w:val="99"/>
    <w:unhideWhenUsed/>
    <w:rsid w:val="00FA2813"/>
    <w:pPr>
      <w:tabs>
        <w:tab w:val="center" w:pos="4677"/>
        <w:tab w:val="right" w:pos="9355"/>
      </w:tabs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ac">
    <w:name w:val="Нижний колонтитул Знак"/>
    <w:basedOn w:val="a0"/>
    <w:link w:val="ab"/>
    <w:uiPriority w:val="99"/>
    <w:rsid w:val="00FA2813"/>
    <w:rPr>
      <w:rFonts w:ascii="Times New Roman" w:hAnsi="Times New Roman"/>
      <w:sz w:val="28"/>
    </w:rPr>
  </w:style>
  <w:style w:type="paragraph" w:customStyle="1" w:styleId="TableParagraph">
    <w:name w:val="Table Paragraph"/>
    <w:basedOn w:val="a"/>
    <w:uiPriority w:val="1"/>
    <w:qFormat/>
    <w:rsid w:val="00FA2813"/>
    <w:pPr>
      <w:widowControl w:val="0"/>
      <w:autoSpaceDE w:val="0"/>
      <w:autoSpaceDN w:val="0"/>
      <w:spacing w:after="0" w:line="240" w:lineRule="auto"/>
      <w:ind w:left="111"/>
      <w:jc w:val="both"/>
    </w:pPr>
    <w:rPr>
      <w:rFonts w:ascii="Bookman Old Style" w:eastAsia="Bookman Old Style" w:hAnsi="Bookman Old Style" w:cs="Bookman Old Style"/>
      <w:sz w:val="28"/>
      <w:lang w:eastAsia="en-US"/>
    </w:rPr>
  </w:style>
  <w:style w:type="paragraph" w:styleId="ad">
    <w:name w:val="No Spacing"/>
    <w:link w:val="ae"/>
    <w:uiPriority w:val="1"/>
    <w:qFormat/>
    <w:rsid w:val="00FA2813"/>
    <w:pPr>
      <w:spacing w:after="0" w:line="240" w:lineRule="auto"/>
    </w:pPr>
    <w:rPr>
      <w:rFonts w:eastAsiaTheme="minorHAnsi"/>
      <w:lang w:eastAsia="en-US"/>
    </w:rPr>
  </w:style>
  <w:style w:type="character" w:styleId="af">
    <w:name w:val="Strong"/>
    <w:uiPriority w:val="22"/>
    <w:qFormat/>
    <w:rsid w:val="00FA2813"/>
    <w:rPr>
      <w:b/>
      <w:bCs/>
    </w:rPr>
  </w:style>
  <w:style w:type="character" w:styleId="af0">
    <w:name w:val="FollowedHyperlink"/>
    <w:basedOn w:val="a0"/>
    <w:uiPriority w:val="99"/>
    <w:semiHidden/>
    <w:unhideWhenUsed/>
    <w:rsid w:val="00FA2813"/>
    <w:rPr>
      <w:color w:val="800080" w:themeColor="followedHyperlink"/>
      <w:u w:val="single"/>
    </w:rPr>
  </w:style>
  <w:style w:type="paragraph" w:styleId="af1">
    <w:name w:val="TOC Heading"/>
    <w:basedOn w:val="1"/>
    <w:next w:val="a"/>
    <w:uiPriority w:val="39"/>
    <w:semiHidden/>
    <w:unhideWhenUsed/>
    <w:qFormat/>
    <w:rsid w:val="00FA2813"/>
    <w:pPr>
      <w:outlineLvl w:val="9"/>
    </w:pPr>
  </w:style>
  <w:style w:type="character" w:customStyle="1" w:styleId="11">
    <w:name w:val="Неразрешенное упоминание1"/>
    <w:basedOn w:val="a0"/>
    <w:uiPriority w:val="99"/>
    <w:semiHidden/>
    <w:unhideWhenUsed/>
    <w:rsid w:val="00FA2813"/>
    <w:rPr>
      <w:color w:val="605E5C"/>
      <w:shd w:val="clear" w:color="auto" w:fill="E1DFDD"/>
    </w:rPr>
  </w:style>
  <w:style w:type="paragraph" w:styleId="af2">
    <w:name w:val="Body Text"/>
    <w:basedOn w:val="a"/>
    <w:link w:val="af3"/>
    <w:uiPriority w:val="1"/>
    <w:qFormat/>
    <w:rsid w:val="00FA2813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af3">
    <w:name w:val="Основной текст Знак"/>
    <w:basedOn w:val="a0"/>
    <w:link w:val="af2"/>
    <w:uiPriority w:val="1"/>
    <w:rsid w:val="00FA2813"/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af4">
    <w:name w:val="footnote text"/>
    <w:basedOn w:val="a"/>
    <w:link w:val="af5"/>
    <w:uiPriority w:val="99"/>
    <w:semiHidden/>
    <w:unhideWhenUsed/>
    <w:rsid w:val="00FA2813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af5">
    <w:name w:val="Текст сноски Знак"/>
    <w:basedOn w:val="a0"/>
    <w:link w:val="af4"/>
    <w:uiPriority w:val="99"/>
    <w:semiHidden/>
    <w:rsid w:val="00FA2813"/>
    <w:rPr>
      <w:rFonts w:ascii="Times New Roman" w:hAnsi="Times New Roman"/>
      <w:sz w:val="20"/>
      <w:szCs w:val="20"/>
    </w:rPr>
  </w:style>
  <w:style w:type="character" w:styleId="af6">
    <w:name w:val="footnote reference"/>
    <w:basedOn w:val="a0"/>
    <w:uiPriority w:val="99"/>
    <w:semiHidden/>
    <w:unhideWhenUsed/>
    <w:rsid w:val="00FA2813"/>
    <w:rPr>
      <w:vertAlign w:val="superscript"/>
    </w:rPr>
  </w:style>
  <w:style w:type="character" w:customStyle="1" w:styleId="UnresolvedMention">
    <w:name w:val="Unresolved Mention"/>
    <w:basedOn w:val="a0"/>
    <w:uiPriority w:val="99"/>
    <w:semiHidden/>
    <w:unhideWhenUsed/>
    <w:rsid w:val="00FA2813"/>
    <w:rPr>
      <w:color w:val="605E5C"/>
      <w:shd w:val="clear" w:color="auto" w:fill="E1DFDD"/>
    </w:rPr>
  </w:style>
  <w:style w:type="numbering" w:customStyle="1" w:styleId="12">
    <w:name w:val="Нет списка1"/>
    <w:next w:val="a2"/>
    <w:uiPriority w:val="99"/>
    <w:semiHidden/>
    <w:unhideWhenUsed/>
    <w:rsid w:val="00CE05FB"/>
  </w:style>
  <w:style w:type="table" w:customStyle="1" w:styleId="13">
    <w:name w:val="Сетка таблицы1"/>
    <w:basedOn w:val="a1"/>
    <w:next w:val="a7"/>
    <w:uiPriority w:val="59"/>
    <w:rsid w:val="00CE05FB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Основной текст1"/>
    <w:rsid w:val="00CE05FB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styleId="15">
    <w:name w:val="toc 1"/>
    <w:basedOn w:val="a"/>
    <w:next w:val="a"/>
    <w:autoRedefine/>
    <w:uiPriority w:val="39"/>
    <w:unhideWhenUsed/>
    <w:rsid w:val="00CE05FB"/>
    <w:pPr>
      <w:tabs>
        <w:tab w:val="right" w:leader="dot" w:pos="9912"/>
      </w:tabs>
      <w:spacing w:after="0" w:line="360" w:lineRule="auto"/>
      <w:jc w:val="both"/>
    </w:pPr>
    <w:rPr>
      <w:rFonts w:asciiTheme="majorBidi" w:hAnsiTheme="majorBidi" w:cstheme="majorBidi"/>
      <w:noProof/>
      <w:sz w:val="28"/>
      <w:szCs w:val="28"/>
    </w:rPr>
  </w:style>
  <w:style w:type="paragraph" w:styleId="22">
    <w:name w:val="Body Text Indent 2"/>
    <w:basedOn w:val="a"/>
    <w:link w:val="23"/>
    <w:unhideWhenUsed/>
    <w:rsid w:val="00487605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487605"/>
  </w:style>
  <w:style w:type="character" w:customStyle="1" w:styleId="ae">
    <w:name w:val="Без интервала Знак"/>
    <w:link w:val="ad"/>
    <w:uiPriority w:val="1"/>
    <w:rsid w:val="00487605"/>
    <w:rPr>
      <w:rFonts w:eastAsiaTheme="minorHAnsi"/>
      <w:lang w:eastAsia="en-US"/>
    </w:rPr>
  </w:style>
  <w:style w:type="paragraph" w:styleId="af7">
    <w:name w:val="Normal (Web)"/>
    <w:basedOn w:val="a"/>
    <w:uiPriority w:val="99"/>
    <w:semiHidden/>
    <w:unhideWhenUsed/>
    <w:rsid w:val="004876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idgetinline">
    <w:name w:val="_widgetinline"/>
    <w:basedOn w:val="a0"/>
    <w:rsid w:val="004876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on.tatarstan.ru/kopil.htm" TargetMode="External"/><Relationship Id="rId18" Type="http://schemas.openxmlformats.org/officeDocument/2006/relationships/hyperlink" Target="https://anatele.ef.com/" TargetMode="External"/><Relationship Id="rId26" Type="http://schemas.openxmlformats.org/officeDocument/2006/relationships/hyperlink" Target="http://belem.ru/" TargetMode="External"/><Relationship Id="rId39" Type="http://schemas.openxmlformats.org/officeDocument/2006/relationships/hyperlink" Target="http://belem.ru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giylem.tatar/" TargetMode="External"/><Relationship Id="rId34" Type="http://schemas.openxmlformats.org/officeDocument/2006/relationships/hyperlink" Target="http://xn--80aab5b.xn--p1ai/" TargetMode="External"/><Relationship Id="rId42" Type="http://schemas.openxmlformats.org/officeDocument/2006/relationships/hyperlink" Target="http://tatarschool.ru/media" TargetMode="External"/><Relationship Id="rId47" Type="http://schemas.openxmlformats.org/officeDocument/2006/relationships/hyperlink" Target="http://syzlek.ru/" TargetMode="External"/><Relationship Id="rId50" Type="http://schemas.openxmlformats.org/officeDocument/2006/relationships/hyperlink" Target="http://ebook.tatar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anatele.ef.com/" TargetMode="External"/><Relationship Id="rId17" Type="http://schemas.openxmlformats.org/officeDocument/2006/relationships/hyperlink" Target="http://ganiev.org/" TargetMode="External"/><Relationship Id="rId25" Type="http://schemas.openxmlformats.org/officeDocument/2006/relationships/hyperlink" Target="https://mon.tatarstan.ru/kopil.htm" TargetMode="External"/><Relationship Id="rId33" Type="http://schemas.openxmlformats.org/officeDocument/2006/relationships/hyperlink" Target="http://giylem.tatar/" TargetMode="External"/><Relationship Id="rId38" Type="http://schemas.openxmlformats.org/officeDocument/2006/relationships/hyperlink" Target="http://www.tatarmultfilm.ru/" TargetMode="External"/><Relationship Id="rId46" Type="http://schemas.openxmlformats.org/officeDocument/2006/relationships/hyperlink" Target="http://ganiev.org/" TargetMode="External"/><Relationship Id="rId2" Type="http://schemas.openxmlformats.org/officeDocument/2006/relationships/styles" Target="styles.xml"/><Relationship Id="rId16" Type="http://schemas.openxmlformats.org/officeDocument/2006/relationships/hyperlink" Target="http://tatarschool.ru/" TargetMode="External"/><Relationship Id="rId20" Type="http://schemas.openxmlformats.org/officeDocument/2006/relationships/hyperlink" Target="http://belem.ru/" TargetMode="External"/><Relationship Id="rId29" Type="http://schemas.openxmlformats.org/officeDocument/2006/relationships/hyperlink" Target="http://ganiev.org/" TargetMode="External"/><Relationship Id="rId41" Type="http://schemas.openxmlformats.org/officeDocument/2006/relationships/hyperlink" Target="http://tatarschool.ru/tatar-tele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ganiev.org/" TargetMode="External"/><Relationship Id="rId24" Type="http://schemas.openxmlformats.org/officeDocument/2006/relationships/hyperlink" Target="https://anatele.ef.com/" TargetMode="External"/><Relationship Id="rId32" Type="http://schemas.openxmlformats.org/officeDocument/2006/relationships/hyperlink" Target="http://belem.ru/" TargetMode="External"/><Relationship Id="rId37" Type="http://schemas.openxmlformats.org/officeDocument/2006/relationships/hyperlink" Target="https://anatele.ef.com/" TargetMode="External"/><Relationship Id="rId40" Type="http://schemas.openxmlformats.org/officeDocument/2006/relationships/hyperlink" Target="https://kitap.tatar.ru/ru/" TargetMode="External"/><Relationship Id="rId45" Type="http://schemas.openxmlformats.org/officeDocument/2006/relationships/hyperlink" Target="https://tatkniga.ru/" TargetMode="External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giylem.tatar/" TargetMode="External"/><Relationship Id="rId23" Type="http://schemas.openxmlformats.org/officeDocument/2006/relationships/hyperlink" Target="http://ganiev.org/" TargetMode="External"/><Relationship Id="rId28" Type="http://schemas.openxmlformats.org/officeDocument/2006/relationships/hyperlink" Target="http://tatarschool.ru/" TargetMode="External"/><Relationship Id="rId36" Type="http://schemas.openxmlformats.org/officeDocument/2006/relationships/hyperlink" Target="http://tatarschool.ru/" TargetMode="External"/><Relationship Id="rId49" Type="http://schemas.openxmlformats.org/officeDocument/2006/relationships/hyperlink" Target="http://tatarhistory.ru/" TargetMode="External"/><Relationship Id="rId10" Type="http://schemas.openxmlformats.org/officeDocument/2006/relationships/hyperlink" Target="http://tatarschool.ru/" TargetMode="External"/><Relationship Id="rId19" Type="http://schemas.openxmlformats.org/officeDocument/2006/relationships/hyperlink" Target="https://mon.tatarstan.ru/kopil.htm" TargetMode="External"/><Relationship Id="rId31" Type="http://schemas.openxmlformats.org/officeDocument/2006/relationships/hyperlink" Target="https://mon.tatarstan.ru/kopil.htm" TargetMode="External"/><Relationship Id="rId44" Type="http://schemas.openxmlformats.org/officeDocument/2006/relationships/hyperlink" Target="http://tatarmultfilm.ru/cartoons/animacionnyi-serial-ak-bure" TargetMode="External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yperlink" Target="http://belem.ru/" TargetMode="External"/><Relationship Id="rId22" Type="http://schemas.openxmlformats.org/officeDocument/2006/relationships/hyperlink" Target="http://tatarschool.ru/" TargetMode="External"/><Relationship Id="rId27" Type="http://schemas.openxmlformats.org/officeDocument/2006/relationships/hyperlink" Target="http://giylem.tatar/" TargetMode="External"/><Relationship Id="rId30" Type="http://schemas.openxmlformats.org/officeDocument/2006/relationships/hyperlink" Target="https://anatele.ef.com/" TargetMode="External"/><Relationship Id="rId35" Type="http://schemas.openxmlformats.org/officeDocument/2006/relationships/hyperlink" Target="https://mon.tatarstan.ru/kopil.htm" TargetMode="External"/><Relationship Id="rId43" Type="http://schemas.openxmlformats.org/officeDocument/2006/relationships/hyperlink" Target="http://selam.tatar/" TargetMode="External"/><Relationship Id="rId48" Type="http://schemas.openxmlformats.org/officeDocument/2006/relationships/hyperlink" Target="https://shayantv.ru/" TargetMode="External"/><Relationship Id="rId8" Type="http://schemas.openxmlformats.org/officeDocument/2006/relationships/footer" Target="footer1.xml"/><Relationship Id="rId51" Type="http://schemas.openxmlformats.org/officeDocument/2006/relationships/hyperlink" Target="http://xn--80abcfifoemi6ag2agw8l.xn--p1a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14366</Words>
  <Characters>81892</Characters>
  <Application>Microsoft Office Word</Application>
  <DocSecurity>0</DocSecurity>
  <Lines>682</Lines>
  <Paragraphs>192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dcterms:created xsi:type="dcterms:W3CDTF">2024-11-23T09:10:00Z</dcterms:created>
  <dcterms:modified xsi:type="dcterms:W3CDTF">2024-12-06T11:32:00Z</dcterms:modified>
</cp:coreProperties>
</file>